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7B6D7" w14:textId="6B07A449" w:rsidR="003C4B25" w:rsidRPr="00FF6A14" w:rsidRDefault="008A6D09" w:rsidP="00FF6A14">
      <w:pPr>
        <w:jc w:val="center"/>
        <w:rPr>
          <w:rFonts w:ascii="Bookman Old Style" w:hAnsi="Bookman Old Style" w:cs="Calibri"/>
          <w:b/>
          <w:bCs/>
          <w:color w:val="000000" w:themeColor="text1"/>
          <w:sz w:val="18"/>
          <w:szCs w:val="18"/>
        </w:rPr>
      </w:pPr>
      <w:r w:rsidRPr="00FF6A14">
        <w:rPr>
          <w:rFonts w:ascii="Bookman Old Style" w:hAnsi="Bookman Old Style" w:cs="Calibri"/>
          <w:b/>
          <w:bCs/>
          <w:color w:val="000000" w:themeColor="text1"/>
          <w:sz w:val="18"/>
          <w:szCs w:val="18"/>
        </w:rPr>
        <w:t>KLAUZULA INFORMACYJNA</w:t>
      </w:r>
      <w:r w:rsidR="00FF6A14" w:rsidRPr="00FF6A14">
        <w:rPr>
          <w:rFonts w:ascii="Bookman Old Style" w:hAnsi="Bookman Old Style" w:cs="Calibri"/>
          <w:b/>
          <w:bCs/>
          <w:color w:val="000000" w:themeColor="text1"/>
          <w:sz w:val="18"/>
          <w:szCs w:val="18"/>
        </w:rPr>
        <w:t xml:space="preserve"> - ZAWIADOMIENIE - PRACODAWCA</w:t>
      </w:r>
    </w:p>
    <w:p w14:paraId="4E899AA0" w14:textId="1CFE23A9" w:rsidR="008A6D09" w:rsidRPr="00FF6A14" w:rsidRDefault="008A6D09" w:rsidP="00FF6A14">
      <w:pPr>
        <w:pStyle w:val="Nagwek1"/>
        <w:spacing w:line="240" w:lineRule="auto"/>
        <w:rPr>
          <w:rFonts w:ascii="Bookman Old Style" w:hAnsi="Bookman Old Style"/>
          <w:sz w:val="18"/>
          <w:szCs w:val="18"/>
        </w:rPr>
      </w:pPr>
    </w:p>
    <w:p w14:paraId="1FCF6824" w14:textId="77777777" w:rsidR="00FF6A14" w:rsidRPr="00FF6A14" w:rsidRDefault="00FF6A14" w:rsidP="00FF6A14">
      <w:pPr>
        <w:jc w:val="both"/>
        <w:rPr>
          <w:rFonts w:ascii="Bookman Old Style" w:hAnsi="Bookman Old Style" w:cs="Calibri"/>
          <w:sz w:val="18"/>
          <w:szCs w:val="18"/>
        </w:rPr>
      </w:pPr>
      <w:bookmarkStart w:id="0" w:name="_Toc507252788"/>
      <w:bookmarkStart w:id="1" w:name="_Toc507252789"/>
      <w:bookmarkStart w:id="2" w:name="_Toc507252790"/>
      <w:bookmarkStart w:id="3" w:name="_Toc507252791"/>
      <w:bookmarkStart w:id="4" w:name="_Toc507252792"/>
      <w:bookmarkStart w:id="5" w:name="_Toc507252793"/>
      <w:bookmarkStart w:id="6" w:name="_Toc507252794"/>
      <w:bookmarkStart w:id="7" w:name="_Toc507252795"/>
      <w:bookmarkStart w:id="8" w:name="_Toc507252796"/>
      <w:bookmarkStart w:id="9" w:name="_Hlk1418234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FF6A14">
        <w:rPr>
          <w:rFonts w:ascii="Bookman Old Style" w:hAnsi="Bookman Old Style" w:cs="Calibri"/>
          <w:sz w:val="18"/>
          <w:szCs w:val="18"/>
        </w:rPr>
        <w:t>Zgodnie z art. 14 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 Urz. UE. L Nr 119, str. 1), zwanego dalej „Rozporządzeniem” lub „RODO” informuję, że:</w:t>
      </w:r>
    </w:p>
    <w:p w14:paraId="72DAFBE6" w14:textId="77777777" w:rsidR="00FF6A14" w:rsidRPr="00FF6A14" w:rsidRDefault="00FF6A14" w:rsidP="00FF6A14">
      <w:pPr>
        <w:pStyle w:val="Akapitzlist"/>
        <w:numPr>
          <w:ilvl w:val="0"/>
          <w:numId w:val="25"/>
        </w:numPr>
        <w:ind w:left="284" w:hanging="284"/>
        <w:jc w:val="both"/>
        <w:rPr>
          <w:rFonts w:ascii="Bookman Old Style" w:hAnsi="Bookman Old Style" w:cs="Calibri"/>
          <w:sz w:val="18"/>
          <w:szCs w:val="18"/>
        </w:rPr>
      </w:pPr>
      <w:r w:rsidRPr="00FF6A14">
        <w:rPr>
          <w:rFonts w:ascii="Bookman Old Style" w:hAnsi="Bookman Old Style" w:cs="Calibri"/>
          <w:sz w:val="18"/>
          <w:szCs w:val="18"/>
        </w:rPr>
        <w:t xml:space="preserve">Administratorem Pani/ Pana danych osobowych jest Gmina Ciepłowody reprezentowana przez Wójta Gminy z siedzibą w Ciepłowodach przy ulicy Kolejowej 3, 57-211 Ciepłowody, telefon kontaktowy: 748103556, adres poczty elektronicznej sekretariat@ciepłowody.pl  </w:t>
      </w:r>
    </w:p>
    <w:p w14:paraId="17D5E2CA" w14:textId="601CABCE" w:rsidR="00674457" w:rsidRPr="00FF6A14" w:rsidRDefault="00674457" w:rsidP="00FF6A14">
      <w:pPr>
        <w:pStyle w:val="Akapitzlist"/>
        <w:numPr>
          <w:ilvl w:val="0"/>
          <w:numId w:val="25"/>
        </w:numPr>
        <w:ind w:left="284" w:hanging="284"/>
        <w:jc w:val="both"/>
        <w:rPr>
          <w:rFonts w:ascii="Bookman Old Style" w:eastAsiaTheme="majorEastAsia" w:hAnsi="Bookman Old Style" w:cs="Calibri"/>
          <w:color w:val="000000" w:themeColor="text1"/>
          <w:sz w:val="18"/>
          <w:szCs w:val="18"/>
        </w:rPr>
      </w:pPr>
      <w:r w:rsidRPr="00FF6A14">
        <w:rPr>
          <w:rFonts w:ascii="Bookman Old Style" w:hAnsi="Bookman Old Style" w:cs="Calibri"/>
          <w:color w:val="000000" w:themeColor="text1"/>
          <w:sz w:val="18"/>
          <w:szCs w:val="18"/>
        </w:rPr>
        <w:t>Administrator danych informuje, iż został powołany Inspektor ochrony danych, którego funkcję pełni</w:t>
      </w:r>
      <w:r w:rsidR="004961F3" w:rsidRPr="00FF6A14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 Pan</w:t>
      </w:r>
      <w:r w:rsidR="00DF62A3" w:rsidRPr="00FF6A14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 </w:t>
      </w:r>
      <w:r w:rsidR="004627E5" w:rsidRPr="00FF6A14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Mariusz </w:t>
      </w:r>
      <w:r w:rsidR="00DF62A3" w:rsidRPr="00FF6A14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Kwaśnik. </w:t>
      </w:r>
      <w:r w:rsidRPr="00FF6A14">
        <w:rPr>
          <w:rFonts w:ascii="Bookman Old Style" w:hAnsi="Bookman Old Style" w:cs="Calibri"/>
          <w:color w:val="000000" w:themeColor="text1"/>
          <w:sz w:val="18"/>
          <w:szCs w:val="18"/>
        </w:rPr>
        <w:t>Kontakt z Inspektorem jest możliwy</w:t>
      </w:r>
      <w:r w:rsidR="00B137E0" w:rsidRPr="00FF6A14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 za pośrednictwem</w:t>
      </w:r>
      <w:r w:rsidRPr="00FF6A14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 poczty elektronicznej: </w:t>
      </w:r>
      <w:r w:rsidRPr="00FF6A14">
        <w:rPr>
          <w:rFonts w:ascii="Bookman Old Style" w:hAnsi="Bookman Old Style" w:cs="Calibri"/>
          <w:sz w:val="18"/>
          <w:szCs w:val="18"/>
        </w:rPr>
        <w:t>iod@valven.pl</w:t>
      </w:r>
      <w:r w:rsidRPr="00FF6A14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 lub pisemnie na adres siedziby Administratora danych, wskazany powyżej.</w:t>
      </w:r>
    </w:p>
    <w:p w14:paraId="48CC4D4E" w14:textId="4F6FA136" w:rsidR="00A474E3" w:rsidRPr="00FF6A14" w:rsidRDefault="00A474E3" w:rsidP="00FF6A14">
      <w:pPr>
        <w:pStyle w:val="Akapitzlist"/>
        <w:numPr>
          <w:ilvl w:val="0"/>
          <w:numId w:val="25"/>
        </w:numPr>
        <w:ind w:left="284" w:hanging="284"/>
        <w:jc w:val="both"/>
        <w:rPr>
          <w:rFonts w:ascii="Bookman Old Style" w:eastAsiaTheme="majorEastAsia" w:hAnsi="Bookman Old Style" w:cs="Calibri"/>
          <w:color w:val="000000" w:themeColor="text1"/>
          <w:sz w:val="18"/>
          <w:szCs w:val="18"/>
        </w:rPr>
      </w:pPr>
      <w:r w:rsidRPr="00FF6A14">
        <w:rPr>
          <w:rFonts w:ascii="Bookman Old Style" w:hAnsi="Bookman Old Style" w:cs="Calibri"/>
          <w:color w:val="000000" w:themeColor="text1"/>
          <w:sz w:val="18"/>
          <w:szCs w:val="18"/>
        </w:rPr>
        <w:t>Pani/ Pana dane osobowe będziemy przetwarzać w</w:t>
      </w:r>
      <w:r w:rsidR="001825C9" w:rsidRPr="00FF6A14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 </w:t>
      </w:r>
      <w:r w:rsidR="005C52AC" w:rsidRPr="00FF6A14">
        <w:rPr>
          <w:rFonts w:ascii="Bookman Old Style" w:hAnsi="Bookman Old Style" w:cs="Calibri"/>
          <w:color w:val="000000" w:themeColor="text1"/>
          <w:sz w:val="18"/>
          <w:szCs w:val="18"/>
        </w:rPr>
        <w:t>związku z realizacją</w:t>
      </w:r>
      <w:r w:rsidR="00D35D97" w:rsidRPr="00FF6A14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 przez Panią/ Pana </w:t>
      </w:r>
      <w:r w:rsidR="005C52AC" w:rsidRPr="00FF6A14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 obowiązku związanego z zawiadomieniem </w:t>
      </w:r>
      <w:r w:rsidR="00FA0852" w:rsidRPr="00FF6A14">
        <w:rPr>
          <w:rFonts w:ascii="Bookman Old Style" w:hAnsi="Bookman Old Style" w:cs="Calibri"/>
          <w:color w:val="000000" w:themeColor="text1"/>
          <w:sz w:val="18"/>
          <w:szCs w:val="18"/>
        </w:rPr>
        <w:t>Wójt</w:t>
      </w:r>
      <w:r w:rsidR="005139C0" w:rsidRPr="00FF6A14">
        <w:rPr>
          <w:rFonts w:ascii="Bookman Old Style" w:hAnsi="Bookman Old Style" w:cs="Calibri"/>
          <w:color w:val="000000" w:themeColor="text1"/>
          <w:sz w:val="18"/>
          <w:szCs w:val="18"/>
        </w:rPr>
        <w:t>, w</w:t>
      </w:r>
      <w:r w:rsidR="00FA0852" w:rsidRPr="00FF6A14">
        <w:rPr>
          <w:rFonts w:ascii="Bookman Old Style" w:hAnsi="Bookman Old Style" w:cs="Calibri"/>
          <w:color w:val="000000" w:themeColor="text1"/>
          <w:sz w:val="18"/>
          <w:szCs w:val="18"/>
        </w:rPr>
        <w:t>łaściwego ze względu na miejsce zamieszkania młodocianego  o zawarciu umowy o pracę</w:t>
      </w:r>
      <w:r w:rsidR="00B60B1F" w:rsidRPr="00FF6A14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 między pracodawcą a młodocianym</w:t>
      </w:r>
      <w:r w:rsidR="00FA0852" w:rsidRPr="00FF6A14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 w celu przygotowania zawodowego.</w:t>
      </w:r>
    </w:p>
    <w:bookmarkEnd w:id="9"/>
    <w:p w14:paraId="215AAB26" w14:textId="2B825649" w:rsidR="00AD0508" w:rsidRPr="00FF6A14" w:rsidRDefault="0061291E" w:rsidP="00FF6A14">
      <w:pPr>
        <w:pStyle w:val="Akapitzlist"/>
        <w:numPr>
          <w:ilvl w:val="0"/>
          <w:numId w:val="25"/>
        </w:numPr>
        <w:ind w:left="284" w:hanging="284"/>
        <w:jc w:val="both"/>
        <w:rPr>
          <w:rFonts w:ascii="Bookman Old Style" w:hAnsi="Bookman Old Style"/>
          <w:b/>
          <w:sz w:val="18"/>
          <w:szCs w:val="18"/>
        </w:rPr>
      </w:pPr>
      <w:r w:rsidRPr="00FF6A14">
        <w:rPr>
          <w:rFonts w:ascii="Bookman Old Style" w:hAnsi="Bookman Old Style" w:cs="Calibri"/>
          <w:sz w:val="18"/>
          <w:szCs w:val="18"/>
        </w:rPr>
        <w:t>Pa</w:t>
      </w:r>
      <w:r w:rsidR="00AA3566" w:rsidRPr="00FF6A14">
        <w:rPr>
          <w:rFonts w:ascii="Bookman Old Style" w:hAnsi="Bookman Old Style" w:cs="Calibri"/>
          <w:sz w:val="18"/>
          <w:szCs w:val="18"/>
        </w:rPr>
        <w:t>ni/ Pana</w:t>
      </w:r>
      <w:r w:rsidRPr="00FF6A14">
        <w:rPr>
          <w:rFonts w:ascii="Bookman Old Style" w:hAnsi="Bookman Old Style" w:cs="Calibri"/>
          <w:sz w:val="18"/>
          <w:szCs w:val="18"/>
        </w:rPr>
        <w:t xml:space="preserve"> dane </w:t>
      </w:r>
      <w:r w:rsidR="00674457" w:rsidRPr="00FF6A14">
        <w:rPr>
          <w:rFonts w:ascii="Bookman Old Style" w:hAnsi="Bookman Old Style" w:cs="Calibri"/>
          <w:sz w:val="18"/>
          <w:szCs w:val="18"/>
        </w:rPr>
        <w:t xml:space="preserve">osobowe </w:t>
      </w:r>
      <w:r w:rsidR="00C76353" w:rsidRPr="00FF6A14">
        <w:rPr>
          <w:rFonts w:ascii="Bookman Old Style" w:hAnsi="Bookman Old Style" w:cs="Calibri"/>
          <w:sz w:val="18"/>
          <w:szCs w:val="18"/>
        </w:rPr>
        <w:t>będą przetwarzane</w:t>
      </w:r>
      <w:r w:rsidR="00A92EE5" w:rsidRPr="00FF6A14">
        <w:rPr>
          <w:rFonts w:ascii="Bookman Old Style" w:hAnsi="Bookman Old Style" w:cs="Calibri"/>
          <w:sz w:val="18"/>
          <w:szCs w:val="18"/>
        </w:rPr>
        <w:t xml:space="preserve"> na podstawie</w:t>
      </w:r>
      <w:r w:rsidR="00AD0508" w:rsidRPr="00FF6A14">
        <w:rPr>
          <w:rFonts w:ascii="Bookman Old Style" w:hAnsi="Bookman Old Style" w:cs="Calibri"/>
          <w:sz w:val="18"/>
          <w:szCs w:val="18"/>
        </w:rPr>
        <w:t>:</w:t>
      </w:r>
    </w:p>
    <w:p w14:paraId="330BAE97" w14:textId="3E8353F1" w:rsidR="00E72424" w:rsidRPr="00FF6A14" w:rsidRDefault="00A92EE5" w:rsidP="00FF6A14">
      <w:pPr>
        <w:pStyle w:val="Akapitzlist"/>
        <w:numPr>
          <w:ilvl w:val="0"/>
          <w:numId w:val="33"/>
        </w:numPr>
        <w:ind w:left="567" w:hanging="284"/>
        <w:jc w:val="both"/>
        <w:rPr>
          <w:rFonts w:ascii="Bookman Old Style" w:hAnsi="Bookman Old Style" w:cs="Calibri"/>
          <w:sz w:val="18"/>
          <w:szCs w:val="18"/>
        </w:rPr>
      </w:pPr>
      <w:r w:rsidRPr="00FF6A14">
        <w:rPr>
          <w:rFonts w:ascii="Bookman Old Style" w:hAnsi="Bookman Old Style" w:cs="Calibri"/>
          <w:sz w:val="18"/>
          <w:szCs w:val="18"/>
        </w:rPr>
        <w:t>art. 6 ust. 1 lit. c RODO (</w:t>
      </w:r>
      <w:r w:rsidRPr="00FF6A14">
        <w:rPr>
          <w:rFonts w:ascii="Bookman Old Style" w:hAnsi="Bookman Old Style" w:cs="Calibri"/>
          <w:color w:val="121416"/>
          <w:sz w:val="18"/>
          <w:szCs w:val="18"/>
          <w:shd w:val="clear" w:color="auto" w:fill="FFFFFF"/>
        </w:rPr>
        <w:t>przetwarzanie jest niezbędne do wypełnienia obowiązku prawnego ciążącego na Administratorze</w:t>
      </w:r>
      <w:r w:rsidR="00AD0508" w:rsidRPr="00FF6A14">
        <w:rPr>
          <w:rFonts w:ascii="Bookman Old Style" w:hAnsi="Bookman Old Style" w:cs="Calibri"/>
          <w:color w:val="121416"/>
          <w:sz w:val="18"/>
          <w:szCs w:val="18"/>
          <w:shd w:val="clear" w:color="auto" w:fill="FFFFFF"/>
        </w:rPr>
        <w:t>)</w:t>
      </w:r>
      <w:r w:rsidR="00321674" w:rsidRPr="00FF6A14">
        <w:rPr>
          <w:rFonts w:ascii="Bookman Old Style" w:hAnsi="Bookman Old Style" w:cs="Calibri"/>
          <w:color w:val="121416"/>
          <w:sz w:val="18"/>
          <w:szCs w:val="18"/>
          <w:shd w:val="clear" w:color="auto" w:fill="FFFFFF"/>
        </w:rPr>
        <w:t xml:space="preserve"> </w:t>
      </w:r>
      <w:r w:rsidR="004D5606" w:rsidRPr="00FF6A14">
        <w:rPr>
          <w:rFonts w:ascii="Bookman Old Style" w:hAnsi="Bookman Old Style" w:cs="Calibri"/>
          <w:sz w:val="18"/>
          <w:szCs w:val="18"/>
        </w:rPr>
        <w:t xml:space="preserve"> w związku z przepisami taki</w:t>
      </w:r>
      <w:r w:rsidR="004C0805" w:rsidRPr="00FF6A14">
        <w:rPr>
          <w:rFonts w:ascii="Bookman Old Style" w:hAnsi="Bookman Old Style" w:cs="Calibri"/>
          <w:sz w:val="18"/>
          <w:szCs w:val="18"/>
        </w:rPr>
        <w:t xml:space="preserve">mi jak: </w:t>
      </w:r>
    </w:p>
    <w:p w14:paraId="6166C43D" w14:textId="74653FAF" w:rsidR="00AD20AB" w:rsidRPr="00FF6A14" w:rsidRDefault="00AD20AB" w:rsidP="00FF6A14">
      <w:pPr>
        <w:pStyle w:val="Akapitzlist"/>
        <w:ind w:left="851" w:hanging="284"/>
        <w:jc w:val="both"/>
        <w:rPr>
          <w:rFonts w:ascii="Bookman Old Style" w:hAnsi="Bookman Old Style" w:cs="Calibri"/>
          <w:bCs/>
          <w:color w:val="333333"/>
          <w:sz w:val="18"/>
          <w:szCs w:val="18"/>
          <w:shd w:val="clear" w:color="auto" w:fill="FFFFFF"/>
        </w:rPr>
      </w:pPr>
      <w:r w:rsidRPr="00FF6A14">
        <w:rPr>
          <w:rFonts w:ascii="Bookman Old Style" w:hAnsi="Bookman Old Style" w:cs="Calibri"/>
          <w:bCs/>
          <w:sz w:val="18"/>
          <w:szCs w:val="18"/>
        </w:rPr>
        <w:t>-</w:t>
      </w:r>
      <w:r w:rsidR="00F93C87" w:rsidRPr="00FF6A14">
        <w:rPr>
          <w:rFonts w:ascii="Bookman Old Style" w:hAnsi="Bookman Old Style" w:cs="Calibri"/>
          <w:bCs/>
          <w:sz w:val="18"/>
          <w:szCs w:val="18"/>
        </w:rPr>
        <w:t xml:space="preserve"> </w:t>
      </w:r>
      <w:bookmarkStart w:id="10" w:name="_Hlk48726378"/>
      <w:r w:rsidR="00F93C87" w:rsidRPr="00FF6A14">
        <w:rPr>
          <w:rFonts w:ascii="Bookman Old Style" w:hAnsi="Bookman Old Style" w:cs="Calibri"/>
          <w:bCs/>
          <w:color w:val="333333"/>
          <w:sz w:val="18"/>
          <w:szCs w:val="18"/>
          <w:shd w:val="clear" w:color="auto" w:fill="FFFFFF"/>
        </w:rPr>
        <w:t>§  3a Rozporządzenia Rady Ministrów z dnia 28 maja 1996 r. w sprawie przygotowania zawodowego młodocianych i ich wynagradzania</w:t>
      </w:r>
      <w:r w:rsidR="00633936" w:rsidRPr="00FF6A14">
        <w:rPr>
          <w:rFonts w:ascii="Bookman Old Style" w:hAnsi="Bookman Old Style" w:cs="Calibri"/>
          <w:bCs/>
          <w:color w:val="333333"/>
          <w:sz w:val="18"/>
          <w:szCs w:val="18"/>
          <w:shd w:val="clear" w:color="auto" w:fill="FFFFFF"/>
        </w:rPr>
        <w:t>,</w:t>
      </w:r>
    </w:p>
    <w:p w14:paraId="1023F773" w14:textId="20FA7199" w:rsidR="00BD446A" w:rsidRPr="00FF6A14" w:rsidRDefault="0023304D" w:rsidP="00FF6A14">
      <w:pPr>
        <w:pStyle w:val="Akapitzlist"/>
        <w:ind w:left="851" w:hanging="284"/>
        <w:jc w:val="both"/>
        <w:rPr>
          <w:rFonts w:ascii="Bookman Old Style" w:hAnsi="Bookman Old Style" w:cs="Calibri"/>
          <w:bCs/>
          <w:color w:val="333333"/>
          <w:sz w:val="18"/>
          <w:szCs w:val="18"/>
          <w:shd w:val="clear" w:color="auto" w:fill="FFFFFF"/>
        </w:rPr>
      </w:pPr>
      <w:r w:rsidRPr="00FF6A14">
        <w:rPr>
          <w:rFonts w:ascii="Bookman Old Style" w:hAnsi="Bookman Old Style" w:cs="Calibri"/>
          <w:bCs/>
          <w:color w:val="333333"/>
          <w:sz w:val="18"/>
          <w:szCs w:val="18"/>
          <w:shd w:val="clear" w:color="auto" w:fill="FFFFFF"/>
        </w:rPr>
        <w:t>- ustaw</w:t>
      </w:r>
      <w:r w:rsidR="003804AF" w:rsidRPr="00FF6A14">
        <w:rPr>
          <w:rFonts w:ascii="Bookman Old Style" w:hAnsi="Bookman Old Style" w:cs="Calibri"/>
          <w:bCs/>
          <w:color w:val="333333"/>
          <w:sz w:val="18"/>
          <w:szCs w:val="18"/>
          <w:shd w:val="clear" w:color="auto" w:fill="FFFFFF"/>
        </w:rPr>
        <w:t xml:space="preserve">a </w:t>
      </w:r>
      <w:r w:rsidRPr="00FF6A14">
        <w:rPr>
          <w:rFonts w:ascii="Bookman Old Style" w:hAnsi="Bookman Old Style" w:cs="Calibri"/>
          <w:bCs/>
          <w:color w:val="333333"/>
          <w:sz w:val="18"/>
          <w:szCs w:val="18"/>
          <w:shd w:val="clear" w:color="auto" w:fill="FFFFFF"/>
        </w:rPr>
        <w:t>z dnia 26 czerwca 1974 r. Kodeks Pracy</w:t>
      </w:r>
      <w:bookmarkEnd w:id="10"/>
      <w:r w:rsidR="00633936" w:rsidRPr="00FF6A14">
        <w:rPr>
          <w:rFonts w:ascii="Bookman Old Style" w:hAnsi="Bookman Old Style" w:cs="Calibri"/>
          <w:bCs/>
          <w:color w:val="333333"/>
          <w:sz w:val="18"/>
          <w:szCs w:val="18"/>
          <w:shd w:val="clear" w:color="auto" w:fill="FFFFFF"/>
        </w:rPr>
        <w:t>.</w:t>
      </w:r>
    </w:p>
    <w:p w14:paraId="49623F35" w14:textId="7CFF3F7C" w:rsidR="0031417F" w:rsidRPr="00FF6A14" w:rsidRDefault="004B221D" w:rsidP="00FF6A14">
      <w:pPr>
        <w:pStyle w:val="Akapitzlist"/>
        <w:shd w:val="clear" w:color="auto" w:fill="FFFFFF"/>
        <w:ind w:left="567" w:hanging="284"/>
        <w:jc w:val="both"/>
        <w:rPr>
          <w:rFonts w:ascii="Bookman Old Style" w:hAnsi="Bookman Old Style" w:cs="Calibri"/>
          <w:sz w:val="18"/>
          <w:szCs w:val="18"/>
        </w:rPr>
      </w:pPr>
      <w:r w:rsidRPr="00FF6A14">
        <w:rPr>
          <w:rFonts w:ascii="Bookman Old Style" w:hAnsi="Bookman Old Style" w:cs="Calibri"/>
          <w:bCs/>
          <w:color w:val="333333"/>
          <w:sz w:val="18"/>
          <w:szCs w:val="18"/>
          <w:shd w:val="clear" w:color="auto" w:fill="FFFFFF"/>
        </w:rPr>
        <w:t>b</w:t>
      </w:r>
      <w:r w:rsidR="0031417F" w:rsidRPr="00FF6A14">
        <w:rPr>
          <w:rFonts w:ascii="Bookman Old Style" w:hAnsi="Bookman Old Style" w:cs="Calibri"/>
          <w:bCs/>
          <w:color w:val="333333"/>
          <w:sz w:val="18"/>
          <w:szCs w:val="18"/>
          <w:shd w:val="clear" w:color="auto" w:fill="FFFFFF"/>
        </w:rPr>
        <w:t xml:space="preserve">) </w:t>
      </w:r>
      <w:r w:rsidR="0031417F" w:rsidRPr="00FF6A14">
        <w:rPr>
          <w:rFonts w:ascii="Bookman Old Style" w:hAnsi="Bookman Old Style" w:cs="Calibri"/>
          <w:bCs/>
          <w:color w:val="333333"/>
          <w:sz w:val="18"/>
          <w:szCs w:val="18"/>
          <w:shd w:val="clear" w:color="auto" w:fill="FFFFFF"/>
        </w:rPr>
        <w:tab/>
      </w:r>
      <w:r w:rsidR="0031417F" w:rsidRPr="00FF6A14">
        <w:rPr>
          <w:rFonts w:ascii="Bookman Old Style" w:hAnsi="Bookman Old Style" w:cs="Calibri"/>
          <w:color w:val="121416"/>
          <w:sz w:val="18"/>
          <w:szCs w:val="18"/>
          <w:shd w:val="clear" w:color="auto" w:fill="FFFFFF"/>
        </w:rPr>
        <w:t>art. 6 ust. 1 lit. f  RODO-</w:t>
      </w:r>
      <w:r w:rsidR="0031417F" w:rsidRPr="00FF6A14">
        <w:rPr>
          <w:rFonts w:ascii="Bookman Old Style" w:hAnsi="Bookman Old Style" w:cs="Calibri"/>
          <w:sz w:val="18"/>
          <w:szCs w:val="18"/>
        </w:rPr>
        <w:t xml:space="preserve">przetwarzanie jest niezbędne do celów wynikających z prawnie               uzasadnionych interesów realizowanych przez Administratora lub przez stronę trzecią. </w:t>
      </w:r>
      <w:r w:rsidR="00A03FE6" w:rsidRPr="00FF6A14">
        <w:rPr>
          <w:rFonts w:ascii="Bookman Old Style" w:hAnsi="Bookman Old Style" w:cs="Calibri"/>
          <w:sz w:val="18"/>
          <w:szCs w:val="18"/>
        </w:rPr>
        <w:t xml:space="preserve"> Na tej podstawie będziemy przetwarzać Pani/ Pana dane osobowe w postaci służbowego numeru telefonu.</w:t>
      </w:r>
    </w:p>
    <w:p w14:paraId="5D0D57F3" w14:textId="08886EFC" w:rsidR="004B221D" w:rsidRPr="00FF6A14" w:rsidRDefault="009C0454" w:rsidP="00FF6A14">
      <w:pPr>
        <w:pStyle w:val="Akapitzlist"/>
        <w:numPr>
          <w:ilvl w:val="0"/>
          <w:numId w:val="25"/>
        </w:numPr>
        <w:ind w:left="284" w:hanging="284"/>
        <w:jc w:val="both"/>
        <w:rPr>
          <w:rFonts w:ascii="Bookman Old Style" w:hAnsi="Bookman Old Style" w:cs="Calibri"/>
          <w:sz w:val="18"/>
          <w:szCs w:val="18"/>
        </w:rPr>
      </w:pPr>
      <w:r w:rsidRPr="00FF6A14">
        <w:rPr>
          <w:rFonts w:ascii="Bookman Old Style" w:hAnsi="Bookman Old Style" w:cs="Calibri"/>
          <w:sz w:val="18"/>
          <w:szCs w:val="18"/>
        </w:rPr>
        <w:t>Podanie przez Panią/Pana danych osobowych jest wymogiem ustawowym wynikającym</w:t>
      </w:r>
      <w:r w:rsidR="00EC62AD" w:rsidRPr="00FF6A14">
        <w:rPr>
          <w:rFonts w:ascii="Bookman Old Style" w:hAnsi="Bookman Old Style" w:cs="Calibri"/>
          <w:sz w:val="18"/>
          <w:szCs w:val="18"/>
        </w:rPr>
        <w:t xml:space="preserve"> </w:t>
      </w:r>
      <w:r w:rsidR="00E212F3" w:rsidRPr="00FF6A14">
        <w:rPr>
          <w:rFonts w:ascii="Bookman Old Style" w:hAnsi="Bookman Old Style" w:cs="Calibri"/>
          <w:sz w:val="18"/>
          <w:szCs w:val="18"/>
        </w:rPr>
        <w:t>z</w:t>
      </w:r>
      <w:r w:rsidR="00EC62AD" w:rsidRPr="00FF6A14">
        <w:rPr>
          <w:rFonts w:ascii="Bookman Old Style" w:hAnsi="Bookman Old Style" w:cs="Calibri"/>
          <w:sz w:val="18"/>
          <w:szCs w:val="18"/>
        </w:rPr>
        <w:t xml:space="preserve"> </w:t>
      </w:r>
      <w:r w:rsidR="00E212F3" w:rsidRPr="00FF6A14">
        <w:rPr>
          <w:rFonts w:ascii="Bookman Old Style" w:hAnsi="Bookman Old Style" w:cs="Calibri"/>
          <w:sz w:val="18"/>
          <w:szCs w:val="18"/>
        </w:rPr>
        <w:t>§ 3a</w:t>
      </w:r>
      <w:r w:rsidR="00E212F3" w:rsidRPr="00FF6A14">
        <w:rPr>
          <w:rFonts w:ascii="Bookman Old Style" w:hAnsi="Bookman Old Style" w:cs="Calibri"/>
          <w:bCs/>
          <w:color w:val="333333"/>
          <w:sz w:val="18"/>
          <w:szCs w:val="18"/>
          <w:shd w:val="clear" w:color="auto" w:fill="FFFFFF"/>
        </w:rPr>
        <w:t xml:space="preserve"> Rozporządzenia Rady Ministrów z dnia 28 maja 1996 r. w sprawie przygotowania zawodowego młodocianych i ich wynagradzania</w:t>
      </w:r>
      <w:r w:rsidR="002D3930" w:rsidRPr="00FF6A14">
        <w:rPr>
          <w:rFonts w:ascii="Bookman Old Style" w:hAnsi="Bookman Old Style" w:cs="Calibri"/>
          <w:bCs/>
          <w:color w:val="333333"/>
          <w:sz w:val="18"/>
          <w:szCs w:val="18"/>
          <w:shd w:val="clear" w:color="auto" w:fill="FFFFFF"/>
        </w:rPr>
        <w:t>.</w:t>
      </w:r>
      <w:r w:rsidR="004B221D" w:rsidRPr="00FF6A14">
        <w:rPr>
          <w:rFonts w:ascii="Bookman Old Style" w:hAnsi="Bookman Old Style" w:cs="Calibri"/>
          <w:bCs/>
          <w:color w:val="333333"/>
          <w:sz w:val="18"/>
          <w:szCs w:val="18"/>
          <w:shd w:val="clear" w:color="auto" w:fill="FFFFFF"/>
        </w:rPr>
        <w:t xml:space="preserve"> </w:t>
      </w:r>
      <w:r w:rsidR="004B221D" w:rsidRPr="00FF6A14">
        <w:rPr>
          <w:rFonts w:ascii="Bookman Old Style" w:hAnsi="Bookman Old Style" w:cs="Calibri"/>
          <w:sz w:val="18"/>
          <w:szCs w:val="18"/>
        </w:rPr>
        <w:t>Podanie przez Panią/ Pana</w:t>
      </w:r>
      <w:r w:rsidR="00A03FE6" w:rsidRPr="00FF6A14">
        <w:rPr>
          <w:rFonts w:ascii="Bookman Old Style" w:hAnsi="Bookman Old Style" w:cs="Calibri"/>
          <w:sz w:val="18"/>
          <w:szCs w:val="18"/>
        </w:rPr>
        <w:t xml:space="preserve"> służbowego </w:t>
      </w:r>
      <w:r w:rsidR="004B221D" w:rsidRPr="00FF6A14">
        <w:rPr>
          <w:rFonts w:ascii="Bookman Old Style" w:hAnsi="Bookman Old Style" w:cs="Calibri"/>
          <w:sz w:val="18"/>
          <w:szCs w:val="18"/>
        </w:rPr>
        <w:t xml:space="preserve"> numeru </w:t>
      </w:r>
      <w:r w:rsidR="00A03FE6" w:rsidRPr="00FF6A14">
        <w:rPr>
          <w:rFonts w:ascii="Bookman Old Style" w:hAnsi="Bookman Old Style" w:cs="Calibri"/>
          <w:sz w:val="18"/>
          <w:szCs w:val="18"/>
        </w:rPr>
        <w:t xml:space="preserve"> telefonu </w:t>
      </w:r>
      <w:r w:rsidR="004B221D" w:rsidRPr="00FF6A14">
        <w:rPr>
          <w:rFonts w:ascii="Bookman Old Style" w:hAnsi="Bookman Old Style" w:cs="Calibri"/>
          <w:sz w:val="18"/>
          <w:szCs w:val="18"/>
        </w:rPr>
        <w:t>ułatwi ewentualny kontakt z Panią/ Panem w związku z realizowaną sprawą.</w:t>
      </w:r>
    </w:p>
    <w:p w14:paraId="435009F5" w14:textId="11C691BE" w:rsidR="008A743C" w:rsidRPr="00FF6A14" w:rsidRDefault="005E0A21" w:rsidP="00FF6A14">
      <w:pPr>
        <w:pStyle w:val="Akapitzlist"/>
        <w:numPr>
          <w:ilvl w:val="0"/>
          <w:numId w:val="25"/>
        </w:numPr>
        <w:ind w:left="284" w:hanging="284"/>
        <w:jc w:val="both"/>
        <w:rPr>
          <w:rFonts w:ascii="Bookman Old Style" w:hAnsi="Bookman Old Style" w:cs="Calibri"/>
          <w:sz w:val="18"/>
          <w:szCs w:val="18"/>
        </w:rPr>
      </w:pPr>
      <w:r w:rsidRPr="00FF6A14">
        <w:rPr>
          <w:rFonts w:ascii="Bookman Old Style" w:hAnsi="Bookman Old Style" w:cs="Calibri"/>
          <w:sz w:val="18"/>
          <w:szCs w:val="18"/>
        </w:rPr>
        <w:t xml:space="preserve">Odbiorcami Pani/ Pana danych osobowych będą podmioty uprawnione do uzyskania danych na </w:t>
      </w:r>
      <w:r w:rsidR="00537C67" w:rsidRPr="00FF6A14">
        <w:rPr>
          <w:rFonts w:ascii="Bookman Old Style" w:hAnsi="Bookman Old Style" w:cs="Calibri"/>
          <w:sz w:val="18"/>
          <w:szCs w:val="18"/>
        </w:rPr>
        <w:t xml:space="preserve">  </w:t>
      </w:r>
      <w:r w:rsidRPr="00FF6A14">
        <w:rPr>
          <w:rFonts w:ascii="Bookman Old Style" w:hAnsi="Bookman Old Style" w:cs="Calibri"/>
          <w:sz w:val="18"/>
          <w:szCs w:val="18"/>
        </w:rPr>
        <w:t>podstawie przepisów prawa,</w:t>
      </w:r>
      <w:r w:rsidR="00457D71" w:rsidRPr="00FF6A14">
        <w:rPr>
          <w:rFonts w:ascii="Bookman Old Style" w:hAnsi="Bookman Old Style" w:cs="Calibri"/>
          <w:sz w:val="18"/>
          <w:szCs w:val="18"/>
        </w:rPr>
        <w:t xml:space="preserve"> p</w:t>
      </w:r>
      <w:r w:rsidRPr="00FF6A14">
        <w:rPr>
          <w:rFonts w:ascii="Bookman Old Style" w:hAnsi="Bookman Old Style" w:cs="Calibri"/>
          <w:sz w:val="18"/>
          <w:szCs w:val="18"/>
        </w:rPr>
        <w:t>odmioty z którymi współpracuje Administrator:</w:t>
      </w:r>
      <w:r w:rsidR="005139C0" w:rsidRPr="00FF6A14">
        <w:rPr>
          <w:rFonts w:ascii="Bookman Old Style" w:hAnsi="Bookman Old Style" w:cs="Calibri"/>
          <w:sz w:val="18"/>
          <w:szCs w:val="18"/>
        </w:rPr>
        <w:t xml:space="preserve"> Do tych podmiotów zaliczamy firmy informatyczne, które świadczą usługi serwisowe oprogramowania wspomagającego zarządzanie oraz dostawcom usług dodatkowych w zakresie komputerowego systemu zarządzania (w tym hosting strony internetowej i poczty elektronicznej),</w:t>
      </w:r>
      <w:r w:rsidR="008A743C" w:rsidRPr="00FF6A14">
        <w:rPr>
          <w:rFonts w:ascii="Bookman Old Style" w:hAnsi="Bookman Old Style" w:cs="Calibri"/>
          <w:sz w:val="18"/>
          <w:szCs w:val="18"/>
        </w:rPr>
        <w:t xml:space="preserve"> </w:t>
      </w:r>
      <w:r w:rsidR="008A743C" w:rsidRPr="00FF6A14">
        <w:rPr>
          <w:rFonts w:ascii="Bookman Old Style" w:hAnsi="Bookman Old Style" w:cs="Calibri"/>
          <w:sz w:val="18"/>
          <w:szCs w:val="18"/>
          <w:lang w:eastAsia="pl-PL"/>
        </w:rPr>
        <w:t>podmiot dostarczający oprogramowanie do elektronicznego obiegu dokumentó</w:t>
      </w:r>
      <w:r w:rsidR="00544284" w:rsidRPr="00FF6A14">
        <w:rPr>
          <w:rFonts w:ascii="Bookman Old Style" w:hAnsi="Bookman Old Style" w:cs="Calibri"/>
          <w:sz w:val="18"/>
          <w:szCs w:val="18"/>
          <w:lang w:eastAsia="pl-PL"/>
        </w:rPr>
        <w:t>w.</w:t>
      </w:r>
      <w:r w:rsidR="008A743C" w:rsidRPr="00FF6A14">
        <w:rPr>
          <w:rFonts w:ascii="Bookman Old Style" w:hAnsi="Bookman Old Style" w:cs="Calibri"/>
          <w:sz w:val="18"/>
          <w:szCs w:val="18"/>
          <w:lang w:eastAsia="pl-PL"/>
        </w:rPr>
        <w:t xml:space="preserve"> </w:t>
      </w:r>
    </w:p>
    <w:p w14:paraId="6B4C98EB" w14:textId="7401EC92" w:rsidR="00226FA7" w:rsidRPr="00FF6A14" w:rsidRDefault="00821E7D" w:rsidP="00FF6A14">
      <w:pPr>
        <w:pStyle w:val="Akapitzlist"/>
        <w:numPr>
          <w:ilvl w:val="0"/>
          <w:numId w:val="25"/>
        </w:numPr>
        <w:ind w:left="284" w:hanging="284"/>
        <w:jc w:val="both"/>
        <w:rPr>
          <w:rFonts w:ascii="Bookman Old Style" w:hAnsi="Bookman Old Style" w:cs="Calibri"/>
          <w:bCs/>
          <w:color w:val="333333"/>
          <w:sz w:val="18"/>
          <w:szCs w:val="18"/>
          <w:shd w:val="clear" w:color="auto" w:fill="FFFFFF"/>
        </w:rPr>
      </w:pPr>
      <w:r w:rsidRPr="00FF6A14">
        <w:rPr>
          <w:rFonts w:ascii="Bookman Old Style" w:hAnsi="Bookman Old Style" w:cs="Calibri"/>
          <w:sz w:val="18"/>
          <w:szCs w:val="18"/>
        </w:rPr>
        <w:t xml:space="preserve">Pani/ Pana dane osobowe </w:t>
      </w:r>
      <w:r w:rsidR="00095257" w:rsidRPr="00FF6A14">
        <w:rPr>
          <w:rFonts w:ascii="Bookman Old Style" w:hAnsi="Bookman Old Style" w:cs="Calibri"/>
          <w:sz w:val="18"/>
          <w:szCs w:val="18"/>
        </w:rPr>
        <w:t>będą przetwarzane</w:t>
      </w:r>
      <w:r w:rsidRPr="00FF6A14">
        <w:rPr>
          <w:rFonts w:ascii="Bookman Old Style" w:hAnsi="Bookman Old Style" w:cs="Calibri"/>
          <w:sz w:val="18"/>
          <w:szCs w:val="18"/>
        </w:rPr>
        <w:t xml:space="preserve"> przez Administratora do chwili realizacji celu, do którego dane osobowe zostały zebrane, które zostały wskazane pkt. 3  a następnie, jeśli chodzi o materiały archiwalne przez okres wynikający z przepisów ustawy z dnia 14 lipca 1983 r. o narodowym zasobie archiwalnym i archiwach</w:t>
      </w:r>
      <w:r w:rsidR="004B221D" w:rsidRPr="00FF6A14">
        <w:rPr>
          <w:rFonts w:ascii="Bookman Old Style" w:hAnsi="Bookman Old Style" w:cs="Calibri"/>
          <w:sz w:val="18"/>
          <w:szCs w:val="18"/>
        </w:rPr>
        <w:t xml:space="preserve"> czyli</w:t>
      </w:r>
      <w:r w:rsidR="00095257" w:rsidRPr="00FF6A14">
        <w:rPr>
          <w:rFonts w:ascii="Bookman Old Style" w:hAnsi="Bookman Old Style" w:cs="Calibri"/>
          <w:sz w:val="18"/>
          <w:szCs w:val="18"/>
        </w:rPr>
        <w:t xml:space="preserve"> przez okres dziesięciu lat kalendarzowych liczonych od dnia </w:t>
      </w:r>
      <w:r w:rsidR="00755BC6" w:rsidRPr="00FF6A14">
        <w:rPr>
          <w:rFonts w:ascii="Bookman Old Style" w:hAnsi="Bookman Old Style" w:cs="Calibri"/>
          <w:sz w:val="18"/>
          <w:szCs w:val="18"/>
        </w:rPr>
        <w:t>01 stycznia  następnego roku,</w:t>
      </w:r>
      <w:r w:rsidR="00950042" w:rsidRPr="00FF6A14">
        <w:rPr>
          <w:rFonts w:ascii="Bookman Old Style" w:hAnsi="Bookman Old Style" w:cs="Calibri"/>
          <w:sz w:val="18"/>
          <w:szCs w:val="18"/>
        </w:rPr>
        <w:t xml:space="preserve"> </w:t>
      </w:r>
      <w:r w:rsidR="007A13DA" w:rsidRPr="00FF6A14">
        <w:rPr>
          <w:rFonts w:ascii="Bookman Old Style" w:hAnsi="Bookman Old Style" w:cs="Calibri"/>
          <w:sz w:val="18"/>
          <w:szCs w:val="18"/>
        </w:rPr>
        <w:t xml:space="preserve"> po zakończeniu Państwa sprawy</w:t>
      </w:r>
      <w:r w:rsidR="00BA63CE" w:rsidRPr="00FF6A14">
        <w:rPr>
          <w:rFonts w:ascii="Bookman Old Style" w:hAnsi="Bookman Old Style" w:cs="Calibri"/>
          <w:sz w:val="18"/>
          <w:szCs w:val="18"/>
        </w:rPr>
        <w:t>.</w:t>
      </w:r>
      <w:r w:rsidR="004B221D" w:rsidRPr="00FF6A14">
        <w:rPr>
          <w:rFonts w:ascii="Bookman Old Style" w:hAnsi="Bookman Old Style" w:cs="Calibri"/>
          <w:sz w:val="18"/>
          <w:szCs w:val="18"/>
        </w:rPr>
        <w:t xml:space="preserve"> </w:t>
      </w:r>
    </w:p>
    <w:p w14:paraId="68612483" w14:textId="77777777" w:rsidR="00226FA7" w:rsidRPr="00FF6A14" w:rsidRDefault="00A36FE3" w:rsidP="00FF6A14">
      <w:pPr>
        <w:pStyle w:val="Akapitzlist"/>
        <w:numPr>
          <w:ilvl w:val="0"/>
          <w:numId w:val="25"/>
        </w:numPr>
        <w:ind w:left="284" w:hanging="284"/>
        <w:jc w:val="both"/>
        <w:rPr>
          <w:rFonts w:ascii="Bookman Old Style" w:hAnsi="Bookman Old Style" w:cs="Calibri"/>
          <w:bCs/>
          <w:color w:val="333333"/>
          <w:sz w:val="18"/>
          <w:szCs w:val="18"/>
          <w:shd w:val="clear" w:color="auto" w:fill="FFFFFF"/>
        </w:rPr>
      </w:pPr>
      <w:r w:rsidRPr="00FF6A14">
        <w:rPr>
          <w:rFonts w:ascii="Bookman Old Style" w:hAnsi="Bookman Old Style" w:cs="Calibri"/>
          <w:sz w:val="18"/>
          <w:szCs w:val="18"/>
        </w:rPr>
        <w:t xml:space="preserve">Administrator danych osobowych </w:t>
      </w:r>
      <w:r w:rsidR="00871F4D" w:rsidRPr="00FF6A14">
        <w:rPr>
          <w:rFonts w:ascii="Bookman Old Style" w:hAnsi="Bookman Old Style" w:cs="Calibri"/>
          <w:sz w:val="18"/>
          <w:szCs w:val="18"/>
        </w:rPr>
        <w:t xml:space="preserve">oświadcza i zapewnia, że stosowane przez </w:t>
      </w:r>
      <w:r w:rsidR="009323B8" w:rsidRPr="00FF6A14">
        <w:rPr>
          <w:rFonts w:ascii="Bookman Old Style" w:hAnsi="Bookman Old Style" w:cs="Calibri"/>
          <w:color w:val="000000" w:themeColor="text1"/>
          <w:sz w:val="18"/>
          <w:szCs w:val="18"/>
        </w:rPr>
        <w:t>Niego</w:t>
      </w:r>
      <w:r w:rsidR="00871F4D" w:rsidRPr="00FF6A14">
        <w:rPr>
          <w:rFonts w:ascii="Bookman Old Style" w:hAnsi="Bookman Old Style" w:cs="Calibri"/>
          <w:color w:val="FF0000"/>
          <w:sz w:val="18"/>
          <w:szCs w:val="18"/>
        </w:rPr>
        <w:t xml:space="preserve"> </w:t>
      </w:r>
      <w:r w:rsidR="00871F4D" w:rsidRPr="00FF6A14">
        <w:rPr>
          <w:rFonts w:ascii="Bookman Old Style" w:hAnsi="Bookman Old Style" w:cs="Calibri"/>
          <w:sz w:val="18"/>
          <w:szCs w:val="18"/>
        </w:rPr>
        <w:t>środki techniczne</w:t>
      </w:r>
      <w:r w:rsidR="00CC2E16" w:rsidRPr="00FF6A14">
        <w:rPr>
          <w:rFonts w:ascii="Bookman Old Style" w:hAnsi="Bookman Old Style" w:cs="Calibri"/>
          <w:sz w:val="18"/>
          <w:szCs w:val="18"/>
        </w:rPr>
        <w:t xml:space="preserve"> </w:t>
      </w:r>
      <w:r w:rsidR="00871F4D" w:rsidRPr="00FF6A14">
        <w:rPr>
          <w:rFonts w:ascii="Bookman Old Style" w:hAnsi="Bookman Old Style" w:cs="Calibri"/>
          <w:sz w:val="18"/>
          <w:szCs w:val="18"/>
        </w:rPr>
        <w:t>i organizacyjne</w:t>
      </w:r>
      <w:r w:rsidR="006375B4" w:rsidRPr="00FF6A14">
        <w:rPr>
          <w:rFonts w:ascii="Bookman Old Style" w:hAnsi="Bookman Old Style" w:cs="Calibri"/>
          <w:sz w:val="18"/>
          <w:szCs w:val="18"/>
        </w:rPr>
        <w:t xml:space="preserve"> mające na celu</w:t>
      </w:r>
      <w:r w:rsidR="00FA6210" w:rsidRPr="00FF6A14">
        <w:rPr>
          <w:rFonts w:ascii="Bookman Old Style" w:hAnsi="Bookman Old Style" w:cs="Calibri"/>
          <w:sz w:val="18"/>
          <w:szCs w:val="18"/>
        </w:rPr>
        <w:t xml:space="preserve"> </w:t>
      </w:r>
      <w:r w:rsidR="00871F4D" w:rsidRPr="00FF6A14">
        <w:rPr>
          <w:rFonts w:ascii="Bookman Old Style" w:hAnsi="Bookman Old Style" w:cs="Calibri"/>
          <w:sz w:val="18"/>
          <w:szCs w:val="18"/>
        </w:rPr>
        <w:t>zapewni</w:t>
      </w:r>
      <w:r w:rsidR="006375B4" w:rsidRPr="00FF6A14">
        <w:rPr>
          <w:rFonts w:ascii="Bookman Old Style" w:hAnsi="Bookman Old Style" w:cs="Calibri"/>
          <w:sz w:val="18"/>
          <w:szCs w:val="18"/>
        </w:rPr>
        <w:t>ć</w:t>
      </w:r>
      <w:r w:rsidR="00871F4D" w:rsidRPr="00FF6A14">
        <w:rPr>
          <w:rFonts w:ascii="Bookman Old Style" w:hAnsi="Bookman Old Style" w:cs="Calibri"/>
          <w:sz w:val="18"/>
          <w:szCs w:val="18"/>
        </w:rPr>
        <w:t xml:space="preserve"> bezpieczeństw</w:t>
      </w:r>
      <w:r w:rsidR="00181238" w:rsidRPr="00FF6A14">
        <w:rPr>
          <w:rFonts w:ascii="Bookman Old Style" w:hAnsi="Bookman Old Style" w:cs="Calibri"/>
          <w:sz w:val="18"/>
          <w:szCs w:val="18"/>
        </w:rPr>
        <w:t>o</w:t>
      </w:r>
      <w:r w:rsidR="00871F4D" w:rsidRPr="00FF6A14">
        <w:rPr>
          <w:rFonts w:ascii="Bookman Old Style" w:hAnsi="Bookman Old Style" w:cs="Calibri"/>
          <w:sz w:val="18"/>
          <w:szCs w:val="18"/>
        </w:rPr>
        <w:t xml:space="preserve"> proces</w:t>
      </w:r>
      <w:r w:rsidR="00181238" w:rsidRPr="00FF6A14">
        <w:rPr>
          <w:rFonts w:ascii="Bookman Old Style" w:hAnsi="Bookman Old Style" w:cs="Calibri"/>
          <w:sz w:val="18"/>
          <w:szCs w:val="18"/>
        </w:rPr>
        <w:t>om</w:t>
      </w:r>
      <w:r w:rsidR="00871F4D" w:rsidRPr="00FF6A14">
        <w:rPr>
          <w:rFonts w:ascii="Bookman Old Style" w:hAnsi="Bookman Old Style" w:cs="Calibri"/>
          <w:sz w:val="18"/>
          <w:szCs w:val="18"/>
        </w:rPr>
        <w:t xml:space="preserve"> przetwarzania danych osobowych odpowiadają wymaganiom określonym w RODO, w szczególności postanowieniom art. 32 RODO.</w:t>
      </w:r>
    </w:p>
    <w:p w14:paraId="5A4306A9" w14:textId="4172B39B" w:rsidR="0033056A" w:rsidRPr="00FF6A14" w:rsidRDefault="0033056A" w:rsidP="00FF6A14">
      <w:pPr>
        <w:pStyle w:val="Akapitzlist"/>
        <w:numPr>
          <w:ilvl w:val="0"/>
          <w:numId w:val="25"/>
        </w:numPr>
        <w:ind w:left="284" w:hanging="284"/>
        <w:jc w:val="both"/>
        <w:rPr>
          <w:rFonts w:ascii="Bookman Old Style" w:hAnsi="Bookman Old Style" w:cs="Calibri"/>
          <w:bCs/>
          <w:color w:val="333333"/>
          <w:sz w:val="18"/>
          <w:szCs w:val="18"/>
          <w:shd w:val="clear" w:color="auto" w:fill="FFFFFF"/>
        </w:rPr>
      </w:pPr>
      <w:r w:rsidRPr="00FF6A14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W związku z przetwarzaniem danych przysługują </w:t>
      </w:r>
      <w:r w:rsidR="00D60525" w:rsidRPr="00FF6A14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Państwu </w:t>
      </w:r>
      <w:r w:rsidRPr="00FF6A14">
        <w:rPr>
          <w:rFonts w:ascii="Bookman Old Style" w:hAnsi="Bookman Old Style" w:cs="Calibri"/>
          <w:color w:val="000000" w:themeColor="text1"/>
          <w:sz w:val="18"/>
          <w:szCs w:val="18"/>
        </w:rPr>
        <w:t>następujące prawa:</w:t>
      </w:r>
    </w:p>
    <w:p w14:paraId="4DF156B1" w14:textId="56410585" w:rsidR="007F2FBB" w:rsidRPr="00FF6A14" w:rsidRDefault="0033056A" w:rsidP="00FF6A14">
      <w:pPr>
        <w:pStyle w:val="Akapitzlist"/>
        <w:numPr>
          <w:ilvl w:val="0"/>
          <w:numId w:val="17"/>
        </w:numPr>
        <w:shd w:val="clear" w:color="auto" w:fill="FFFFFF"/>
        <w:tabs>
          <w:tab w:val="left" w:pos="567"/>
        </w:tabs>
        <w:ind w:left="567" w:hanging="284"/>
        <w:jc w:val="both"/>
        <w:rPr>
          <w:rFonts w:ascii="Bookman Old Style" w:hAnsi="Bookman Old Style" w:cs="Calibri"/>
          <w:sz w:val="18"/>
          <w:szCs w:val="18"/>
        </w:rPr>
      </w:pPr>
      <w:r w:rsidRPr="00FF6A14">
        <w:rPr>
          <w:rFonts w:ascii="Bookman Old Style" w:hAnsi="Bookman Old Style" w:cs="Calibri"/>
          <w:sz w:val="18"/>
          <w:szCs w:val="18"/>
        </w:rPr>
        <w:t>prawo dostępu do danych osobowych w tym prawo do uzyskania kopii tych danych (art. 15 RODO),</w:t>
      </w:r>
    </w:p>
    <w:p w14:paraId="54E2F547" w14:textId="556A405A" w:rsidR="007F2FBB" w:rsidRPr="00FF6A14" w:rsidRDefault="0033056A" w:rsidP="00FF6A14">
      <w:pPr>
        <w:pStyle w:val="Akapitzlist"/>
        <w:numPr>
          <w:ilvl w:val="0"/>
          <w:numId w:val="17"/>
        </w:numPr>
        <w:shd w:val="clear" w:color="auto" w:fill="FFFFFF"/>
        <w:tabs>
          <w:tab w:val="left" w:pos="567"/>
        </w:tabs>
        <w:ind w:left="567" w:hanging="284"/>
        <w:jc w:val="both"/>
        <w:rPr>
          <w:rFonts w:ascii="Bookman Old Style" w:hAnsi="Bookman Old Style" w:cs="Calibri"/>
          <w:sz w:val="18"/>
          <w:szCs w:val="18"/>
        </w:rPr>
      </w:pPr>
      <w:r w:rsidRPr="00FF6A14">
        <w:rPr>
          <w:rFonts w:ascii="Bookman Old Style" w:hAnsi="Bookman Old Style" w:cs="Calibri"/>
          <w:sz w:val="18"/>
          <w:szCs w:val="18"/>
        </w:rPr>
        <w:t xml:space="preserve">prawo do żądania sprostowania (poprawiania) danych osobowych – w </w:t>
      </w:r>
      <w:r w:rsidR="006E59B8" w:rsidRPr="00FF6A14">
        <w:rPr>
          <w:rFonts w:ascii="Bookman Old Style" w:hAnsi="Bookman Old Style" w:cs="Calibri"/>
          <w:sz w:val="18"/>
          <w:szCs w:val="18"/>
        </w:rPr>
        <w:t>przypadku,</w:t>
      </w:r>
      <w:r w:rsidRPr="00FF6A14">
        <w:rPr>
          <w:rFonts w:ascii="Bookman Old Style" w:hAnsi="Bookman Old Style" w:cs="Calibri"/>
          <w:sz w:val="18"/>
          <w:szCs w:val="18"/>
        </w:rPr>
        <w:t xml:space="preserve"> gdy dane są nieprawidłowe lub niekompletne (art. 16 RODO),</w:t>
      </w:r>
    </w:p>
    <w:p w14:paraId="5B63C628" w14:textId="08DD85F1" w:rsidR="007F2FBB" w:rsidRPr="00FF6A14" w:rsidRDefault="0033056A" w:rsidP="00FF6A14">
      <w:pPr>
        <w:pStyle w:val="Akapitzlist"/>
        <w:numPr>
          <w:ilvl w:val="0"/>
          <w:numId w:val="17"/>
        </w:numPr>
        <w:shd w:val="clear" w:color="auto" w:fill="FFFFFF"/>
        <w:tabs>
          <w:tab w:val="left" w:pos="567"/>
        </w:tabs>
        <w:ind w:left="567" w:hanging="284"/>
        <w:jc w:val="both"/>
        <w:rPr>
          <w:rFonts w:ascii="Bookman Old Style" w:hAnsi="Bookman Old Style" w:cs="Calibri"/>
          <w:sz w:val="18"/>
          <w:szCs w:val="18"/>
        </w:rPr>
      </w:pPr>
      <w:r w:rsidRPr="00FF6A14">
        <w:rPr>
          <w:rFonts w:ascii="Bookman Old Style" w:hAnsi="Bookman Old Style" w:cs="Calibri"/>
          <w:sz w:val="18"/>
          <w:szCs w:val="18"/>
        </w:rPr>
        <w:t>prawo do żądania ograniczenia przetwarzania danych osobowych w przypadkach określonych w ogólnym rozporządzeniu o ochronie danych osobowych (art. 18 RODO),</w:t>
      </w:r>
    </w:p>
    <w:p w14:paraId="47B8DFBA" w14:textId="67D7612F" w:rsidR="00EF09E0" w:rsidRPr="00FF6A14" w:rsidRDefault="00EF09E0" w:rsidP="00FF6A14">
      <w:pPr>
        <w:pStyle w:val="Akapitzlist"/>
        <w:numPr>
          <w:ilvl w:val="0"/>
          <w:numId w:val="17"/>
        </w:numPr>
        <w:shd w:val="clear" w:color="auto" w:fill="FFFFFF"/>
        <w:tabs>
          <w:tab w:val="left" w:pos="567"/>
        </w:tabs>
        <w:suppressAutoHyphens w:val="0"/>
        <w:autoSpaceDN/>
        <w:ind w:left="567" w:hanging="284"/>
        <w:jc w:val="both"/>
        <w:rPr>
          <w:rFonts w:ascii="Bookman Old Style" w:hAnsi="Bookman Old Style" w:cs="Calibri"/>
          <w:sz w:val="18"/>
          <w:szCs w:val="18"/>
        </w:rPr>
      </w:pPr>
      <w:r w:rsidRPr="00FF6A14">
        <w:rPr>
          <w:rFonts w:ascii="Bookman Old Style" w:hAnsi="Bookman Old Style" w:cs="Calibri"/>
          <w:sz w:val="18"/>
          <w:szCs w:val="18"/>
        </w:rPr>
        <w:t>prawo do sprzeciwu wobec przetwarzania danych Pani/Pana dotyczących, gdy przetwarzanie danych odbywa się na podstawie art. 6 ust.1 lit</w:t>
      </w:r>
      <w:r w:rsidR="004C16F8" w:rsidRPr="00FF6A14">
        <w:rPr>
          <w:rFonts w:ascii="Bookman Old Style" w:hAnsi="Bookman Old Style" w:cs="Calibri"/>
          <w:sz w:val="18"/>
          <w:szCs w:val="18"/>
        </w:rPr>
        <w:t>.</w:t>
      </w:r>
      <w:r w:rsidRPr="00FF6A14">
        <w:rPr>
          <w:rFonts w:ascii="Bookman Old Style" w:hAnsi="Bookman Old Style" w:cs="Calibri"/>
          <w:sz w:val="18"/>
          <w:szCs w:val="18"/>
        </w:rPr>
        <w:t xml:space="preserve"> f RODO (art. 21 RODO).</w:t>
      </w:r>
    </w:p>
    <w:p w14:paraId="5FEE970A" w14:textId="77777777" w:rsidR="00361F0C" w:rsidRPr="00FF6A14" w:rsidRDefault="00DF79C2" w:rsidP="00FF6A14">
      <w:pPr>
        <w:pStyle w:val="Akapitzlist"/>
        <w:numPr>
          <w:ilvl w:val="0"/>
          <w:numId w:val="38"/>
        </w:numPr>
        <w:shd w:val="clear" w:color="auto" w:fill="FFFFFF"/>
        <w:ind w:left="284" w:hanging="284"/>
        <w:jc w:val="both"/>
        <w:rPr>
          <w:rFonts w:ascii="Bookman Old Style" w:hAnsi="Bookman Old Style" w:cs="Calibri"/>
          <w:sz w:val="18"/>
          <w:szCs w:val="18"/>
        </w:rPr>
      </w:pPr>
      <w:r w:rsidRPr="00FF6A14">
        <w:rPr>
          <w:rFonts w:ascii="Bookman Old Style" w:hAnsi="Bookman Old Style" w:cs="Calibri"/>
          <w:sz w:val="18"/>
          <w:szCs w:val="18"/>
        </w:rPr>
        <w:t xml:space="preserve">Ma Pani/ Pan </w:t>
      </w:r>
      <w:r w:rsidR="00C5424D" w:rsidRPr="00FF6A14">
        <w:rPr>
          <w:rFonts w:ascii="Bookman Old Style" w:hAnsi="Bookman Old Style" w:cs="Calibri"/>
          <w:sz w:val="18"/>
          <w:szCs w:val="18"/>
        </w:rPr>
        <w:t>prawo wniesienia skargi do organu nadzorczego: Prezesa Urzędu Ochrony Danych Osobowych, ul. Stawki 2, 00-193 Warszawa.</w:t>
      </w:r>
    </w:p>
    <w:p w14:paraId="386D7287" w14:textId="77777777" w:rsidR="00361F0C" w:rsidRPr="00FF6A14" w:rsidRDefault="00DF79C2" w:rsidP="00FF6A14">
      <w:pPr>
        <w:pStyle w:val="Akapitzlist"/>
        <w:numPr>
          <w:ilvl w:val="0"/>
          <w:numId w:val="38"/>
        </w:numPr>
        <w:shd w:val="clear" w:color="auto" w:fill="FFFFFF"/>
        <w:ind w:left="284" w:hanging="284"/>
        <w:jc w:val="both"/>
        <w:rPr>
          <w:rFonts w:ascii="Bookman Old Style" w:hAnsi="Bookman Old Style" w:cs="Calibri"/>
          <w:sz w:val="18"/>
          <w:szCs w:val="18"/>
        </w:rPr>
      </w:pPr>
      <w:r w:rsidRPr="00FF6A14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Pani/Pana </w:t>
      </w:r>
      <w:r w:rsidR="00871F4D" w:rsidRPr="00FF6A14">
        <w:rPr>
          <w:rFonts w:ascii="Bookman Old Style" w:hAnsi="Bookman Old Style" w:cs="Calibri"/>
          <w:color w:val="000000" w:themeColor="text1"/>
          <w:sz w:val="18"/>
          <w:szCs w:val="18"/>
        </w:rPr>
        <w:t>dane</w:t>
      </w:r>
      <w:r w:rsidR="00437362" w:rsidRPr="00FF6A14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 osobowe </w:t>
      </w:r>
      <w:r w:rsidR="00DC2970" w:rsidRPr="00FF6A14">
        <w:rPr>
          <w:rFonts w:ascii="Bookman Old Style" w:hAnsi="Bookman Old Style" w:cs="Calibri"/>
          <w:color w:val="000000" w:themeColor="text1"/>
          <w:sz w:val="18"/>
          <w:szCs w:val="18"/>
        </w:rPr>
        <w:t xml:space="preserve">nie będą </w:t>
      </w:r>
      <w:r w:rsidR="006B76A8" w:rsidRPr="00FF6A14">
        <w:rPr>
          <w:rFonts w:ascii="Bookman Old Style" w:hAnsi="Bookman Old Style" w:cs="Calibri"/>
          <w:color w:val="000000" w:themeColor="text1"/>
          <w:sz w:val="18"/>
          <w:szCs w:val="18"/>
        </w:rPr>
        <w:t>p</w:t>
      </w:r>
      <w:r w:rsidR="00871F4D" w:rsidRPr="00FF6A14">
        <w:rPr>
          <w:rFonts w:ascii="Bookman Old Style" w:hAnsi="Bookman Old Style" w:cs="Calibri"/>
          <w:color w:val="000000" w:themeColor="text1"/>
          <w:sz w:val="18"/>
          <w:szCs w:val="18"/>
        </w:rPr>
        <w:t>rzekazane odbiorcy w państwie trzecim lub organizacji międzynarodowej</w:t>
      </w:r>
      <w:r w:rsidR="00EF5757" w:rsidRPr="00FF6A14">
        <w:rPr>
          <w:rFonts w:ascii="Bookman Old Style" w:hAnsi="Bookman Old Style" w:cs="Calibri"/>
          <w:color w:val="000000" w:themeColor="text1"/>
          <w:sz w:val="18"/>
          <w:szCs w:val="18"/>
        </w:rPr>
        <w:t>.</w:t>
      </w:r>
    </w:p>
    <w:p w14:paraId="28EACD9D" w14:textId="69E95BA3" w:rsidR="00D24C5B" w:rsidRPr="00FF6A14" w:rsidRDefault="00BF4FBA" w:rsidP="00FF6A14">
      <w:pPr>
        <w:pStyle w:val="Akapitzlist"/>
        <w:numPr>
          <w:ilvl w:val="0"/>
          <w:numId w:val="38"/>
        </w:numPr>
        <w:shd w:val="clear" w:color="auto" w:fill="FFFFFF"/>
        <w:ind w:left="284" w:hanging="284"/>
        <w:jc w:val="both"/>
        <w:rPr>
          <w:rFonts w:ascii="Bookman Old Style" w:hAnsi="Bookman Old Style" w:cs="Calibri"/>
          <w:sz w:val="18"/>
          <w:szCs w:val="18"/>
        </w:rPr>
      </w:pPr>
      <w:r w:rsidRPr="00FF6A14">
        <w:rPr>
          <w:rFonts w:ascii="Bookman Old Style" w:hAnsi="Bookman Old Style" w:cs="Calibri"/>
          <w:sz w:val="18"/>
          <w:szCs w:val="18"/>
        </w:rPr>
        <w:t>Pa</w:t>
      </w:r>
      <w:r w:rsidR="00437362" w:rsidRPr="00FF6A14">
        <w:rPr>
          <w:rFonts w:ascii="Bookman Old Style" w:hAnsi="Bookman Old Style" w:cs="Calibri"/>
          <w:sz w:val="18"/>
          <w:szCs w:val="18"/>
        </w:rPr>
        <w:t xml:space="preserve">ni/Pana </w:t>
      </w:r>
      <w:r w:rsidR="00C12F45" w:rsidRPr="00FF6A14">
        <w:rPr>
          <w:rFonts w:ascii="Bookman Old Style" w:hAnsi="Bookman Old Style" w:cs="Calibri"/>
          <w:sz w:val="18"/>
          <w:szCs w:val="18"/>
        </w:rPr>
        <w:t>d</w:t>
      </w:r>
      <w:r w:rsidR="005F39E2" w:rsidRPr="00FF6A14">
        <w:rPr>
          <w:rFonts w:ascii="Bookman Old Style" w:hAnsi="Bookman Old Style" w:cs="Calibri"/>
          <w:sz w:val="18"/>
          <w:szCs w:val="18"/>
        </w:rPr>
        <w:t>ane osobowe nie są przetwarzane przez Administratora danych w sposób zautomatyzowany i nie są poddawane profilowaniu.</w:t>
      </w:r>
    </w:p>
    <w:p w14:paraId="15AC142C" w14:textId="77777777" w:rsidR="00D80D2D" w:rsidRPr="00FF6A14" w:rsidRDefault="00D80D2D" w:rsidP="00FF6A14">
      <w:pPr>
        <w:rPr>
          <w:rFonts w:ascii="Bookman Old Style" w:hAnsi="Bookman Old Style" w:cs="Calibri"/>
          <w:color w:val="000000"/>
          <w:sz w:val="18"/>
          <w:szCs w:val="18"/>
        </w:rPr>
      </w:pPr>
    </w:p>
    <w:p w14:paraId="49CEEBC7" w14:textId="74FD6AF3" w:rsidR="00D80D2D" w:rsidRPr="00FF6A14" w:rsidRDefault="00D80D2D" w:rsidP="00FF6A14">
      <w:pPr>
        <w:shd w:val="clear" w:color="auto" w:fill="FFFFFF"/>
        <w:ind w:left="567" w:firstLine="567"/>
        <w:rPr>
          <w:rFonts w:ascii="Bookman Old Style" w:hAnsi="Bookman Old Style" w:cs="Calibri"/>
          <w:sz w:val="18"/>
          <w:szCs w:val="18"/>
        </w:rPr>
      </w:pPr>
      <w:r w:rsidRPr="00FF6A14">
        <w:rPr>
          <w:rFonts w:ascii="Bookman Old Style" w:hAnsi="Bookman Old Style" w:cs="Calibri"/>
          <w:sz w:val="18"/>
          <w:szCs w:val="18"/>
        </w:rPr>
        <w:t>Oświadczam, że zapoznałam/em  się z treścią powyższej klauzuli informacyjnej</w:t>
      </w:r>
      <w:r w:rsidRPr="00FF6A14">
        <w:rPr>
          <w:rFonts w:ascii="Bookman Old Style" w:hAnsi="Bookman Old Style" w:cs="Calibri"/>
          <w:sz w:val="18"/>
          <w:szCs w:val="18"/>
        </w:rPr>
        <w:tab/>
      </w:r>
      <w:r w:rsidRPr="00FF6A14">
        <w:rPr>
          <w:rFonts w:ascii="Bookman Old Style" w:hAnsi="Bookman Old Style" w:cs="Calibri"/>
          <w:sz w:val="18"/>
          <w:szCs w:val="18"/>
        </w:rPr>
        <w:tab/>
      </w:r>
    </w:p>
    <w:p w14:paraId="22381FF7" w14:textId="77777777" w:rsidR="00D80D2D" w:rsidRPr="00FF6A14" w:rsidRDefault="00D80D2D" w:rsidP="00FF6A14">
      <w:pPr>
        <w:shd w:val="clear" w:color="auto" w:fill="FFFFFF"/>
        <w:rPr>
          <w:rFonts w:ascii="Bookman Old Style" w:hAnsi="Bookman Old Style" w:cs="Calibri"/>
          <w:sz w:val="18"/>
          <w:szCs w:val="18"/>
        </w:rPr>
      </w:pPr>
    </w:p>
    <w:p w14:paraId="5E2F0512" w14:textId="2E62009B" w:rsidR="00D80D2D" w:rsidRPr="00FF6A14" w:rsidRDefault="00D80D2D" w:rsidP="00FF6A14">
      <w:pPr>
        <w:ind w:left="4536" w:firstLine="567"/>
        <w:rPr>
          <w:rFonts w:ascii="Bookman Old Style" w:hAnsi="Bookman Old Style" w:cs="Calibri"/>
          <w:color w:val="000000"/>
          <w:sz w:val="18"/>
          <w:szCs w:val="18"/>
        </w:rPr>
      </w:pPr>
      <w:r w:rsidRPr="00FF6A14">
        <w:rPr>
          <w:rFonts w:ascii="Bookman Old Style" w:hAnsi="Bookman Old Style" w:cs="Calibri"/>
          <w:sz w:val="18"/>
          <w:szCs w:val="18"/>
        </w:rPr>
        <w:t xml:space="preserve">   </w:t>
      </w:r>
      <w:r w:rsidRPr="00FF6A14">
        <w:rPr>
          <w:rFonts w:ascii="Bookman Old Style" w:hAnsi="Bookman Old Style" w:cs="Calibri"/>
          <w:color w:val="000000"/>
          <w:sz w:val="18"/>
          <w:szCs w:val="18"/>
        </w:rPr>
        <w:t>.………………………………………………………</w:t>
      </w:r>
    </w:p>
    <w:p w14:paraId="4CE2622C" w14:textId="77777777" w:rsidR="00D80D2D" w:rsidRPr="00FF6A14" w:rsidRDefault="00D80D2D" w:rsidP="00FF6A14">
      <w:pPr>
        <w:tabs>
          <w:tab w:val="left" w:pos="5805"/>
        </w:tabs>
        <w:rPr>
          <w:rFonts w:ascii="Bookman Old Style" w:hAnsi="Bookman Old Style" w:cs="Calibri"/>
          <w:color w:val="000000"/>
          <w:sz w:val="18"/>
          <w:szCs w:val="18"/>
        </w:rPr>
      </w:pPr>
      <w:r w:rsidRPr="00FF6A14">
        <w:rPr>
          <w:rFonts w:ascii="Bookman Old Style" w:hAnsi="Bookman Old Style" w:cs="Calibri"/>
          <w:color w:val="000000"/>
          <w:sz w:val="18"/>
          <w:szCs w:val="18"/>
        </w:rPr>
        <w:tab/>
        <w:t xml:space="preserve">          Data i podpis </w:t>
      </w:r>
    </w:p>
    <w:p w14:paraId="174FEA8F" w14:textId="22E2255D" w:rsidR="003F3F8C" w:rsidRPr="00FF6A14" w:rsidRDefault="003F3F8C" w:rsidP="00FF6A14">
      <w:pPr>
        <w:ind w:left="2268" w:firstLine="567"/>
        <w:jc w:val="center"/>
        <w:rPr>
          <w:rFonts w:ascii="Bookman Old Style" w:hAnsi="Bookman Old Style" w:cs="Calibri"/>
          <w:color w:val="000000" w:themeColor="text1"/>
          <w:sz w:val="18"/>
          <w:szCs w:val="18"/>
        </w:rPr>
      </w:pPr>
    </w:p>
    <w:sectPr w:rsidR="003F3F8C" w:rsidRPr="00FF6A14" w:rsidSect="00FF6A14">
      <w:footerReference w:type="default" r:id="rId8"/>
      <w:pgSz w:w="11907" w:h="16839" w:code="9"/>
      <w:pgMar w:top="426" w:right="1080" w:bottom="284" w:left="1080" w:header="283" w:footer="283" w:gutter="0"/>
      <w:pgNumType w:chapStyle="1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8DA62" w14:textId="77777777" w:rsidR="00B66FF9" w:rsidRDefault="00B66FF9">
      <w:r>
        <w:separator/>
      </w:r>
    </w:p>
  </w:endnote>
  <w:endnote w:type="continuationSeparator" w:id="0">
    <w:p w14:paraId="4E3DBA03" w14:textId="77777777" w:rsidR="00B66FF9" w:rsidRDefault="00B66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9623343"/>
      <w:docPartObj>
        <w:docPartGallery w:val="Page Numbers (Bottom of Page)"/>
        <w:docPartUnique/>
      </w:docPartObj>
    </w:sdtPr>
    <w:sdtContent>
      <w:sdt>
        <w:sdtPr>
          <w:id w:val="779148832"/>
          <w:docPartObj>
            <w:docPartGallery w:val="Page Numbers (Top of Page)"/>
            <w:docPartUnique/>
          </w:docPartObj>
        </w:sdtPr>
        <w:sdtContent>
          <w:p w14:paraId="4809203C" w14:textId="5B2D57DF" w:rsidR="00CC2E16" w:rsidRDefault="00CC2E1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185FF42" w14:textId="77777777" w:rsidR="00A833F7" w:rsidRDefault="00A833F7" w:rsidP="00443F2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A90B2" w14:textId="77777777" w:rsidR="00B66FF9" w:rsidRDefault="00B66FF9">
      <w:r>
        <w:separator/>
      </w:r>
    </w:p>
  </w:footnote>
  <w:footnote w:type="continuationSeparator" w:id="0">
    <w:p w14:paraId="7DE37E11" w14:textId="77777777" w:rsidR="00B66FF9" w:rsidRDefault="00B66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FDB"/>
    <w:multiLevelType w:val="hybridMultilevel"/>
    <w:tmpl w:val="2A101152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65A4F5C"/>
    <w:multiLevelType w:val="hybridMultilevel"/>
    <w:tmpl w:val="C804E684"/>
    <w:lvl w:ilvl="0" w:tplc="EB769A7A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08973A64"/>
    <w:multiLevelType w:val="hybridMultilevel"/>
    <w:tmpl w:val="D5CA29A2"/>
    <w:lvl w:ilvl="0" w:tplc="4B264A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3A31C8"/>
    <w:multiLevelType w:val="hybridMultilevel"/>
    <w:tmpl w:val="EB2211D8"/>
    <w:lvl w:ilvl="0" w:tplc="04150001">
      <w:start w:val="1"/>
      <w:numFmt w:val="bullet"/>
      <w:lvlText w:val=""/>
      <w:lvlJc w:val="left"/>
      <w:pPr>
        <w:ind w:left="1041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61" w:hanging="360"/>
      </w:pPr>
    </w:lvl>
    <w:lvl w:ilvl="2" w:tplc="0415001B">
      <w:start w:val="1"/>
      <w:numFmt w:val="lowerRoman"/>
      <w:lvlText w:val="%3."/>
      <w:lvlJc w:val="right"/>
      <w:pPr>
        <w:ind w:left="2481" w:hanging="180"/>
      </w:pPr>
    </w:lvl>
    <w:lvl w:ilvl="3" w:tplc="0415000F">
      <w:start w:val="1"/>
      <w:numFmt w:val="decimal"/>
      <w:lvlText w:val="%4."/>
      <w:lvlJc w:val="left"/>
      <w:pPr>
        <w:ind w:left="3201" w:hanging="360"/>
      </w:pPr>
    </w:lvl>
    <w:lvl w:ilvl="4" w:tplc="04150019">
      <w:start w:val="1"/>
      <w:numFmt w:val="lowerLetter"/>
      <w:lvlText w:val="%5."/>
      <w:lvlJc w:val="left"/>
      <w:pPr>
        <w:ind w:left="3921" w:hanging="360"/>
      </w:pPr>
    </w:lvl>
    <w:lvl w:ilvl="5" w:tplc="0415001B">
      <w:start w:val="1"/>
      <w:numFmt w:val="lowerRoman"/>
      <w:lvlText w:val="%6."/>
      <w:lvlJc w:val="right"/>
      <w:pPr>
        <w:ind w:left="4641" w:hanging="180"/>
      </w:pPr>
    </w:lvl>
    <w:lvl w:ilvl="6" w:tplc="0415000F">
      <w:start w:val="1"/>
      <w:numFmt w:val="decimal"/>
      <w:lvlText w:val="%7."/>
      <w:lvlJc w:val="left"/>
      <w:pPr>
        <w:ind w:left="5361" w:hanging="360"/>
      </w:pPr>
    </w:lvl>
    <w:lvl w:ilvl="7" w:tplc="04150019">
      <w:start w:val="1"/>
      <w:numFmt w:val="lowerLetter"/>
      <w:lvlText w:val="%8."/>
      <w:lvlJc w:val="left"/>
      <w:pPr>
        <w:ind w:left="6081" w:hanging="360"/>
      </w:pPr>
    </w:lvl>
    <w:lvl w:ilvl="8" w:tplc="0415001B">
      <w:start w:val="1"/>
      <w:numFmt w:val="lowerRoman"/>
      <w:lvlText w:val="%9."/>
      <w:lvlJc w:val="right"/>
      <w:pPr>
        <w:ind w:left="6801" w:hanging="180"/>
      </w:pPr>
    </w:lvl>
  </w:abstractNum>
  <w:abstractNum w:abstractNumId="4" w15:restartNumberingAfterBreak="0">
    <w:nsid w:val="095063C2"/>
    <w:multiLevelType w:val="hybridMultilevel"/>
    <w:tmpl w:val="9C54C13A"/>
    <w:lvl w:ilvl="0" w:tplc="EDD46786">
      <w:start w:val="10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0BEB6BC9"/>
    <w:multiLevelType w:val="hybridMultilevel"/>
    <w:tmpl w:val="F36CF8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5319C"/>
    <w:multiLevelType w:val="hybridMultilevel"/>
    <w:tmpl w:val="9514C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F45B3"/>
    <w:multiLevelType w:val="multilevel"/>
    <w:tmpl w:val="0415001D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CBC7DBB"/>
    <w:multiLevelType w:val="hybridMultilevel"/>
    <w:tmpl w:val="C6DED1E6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21515BFA"/>
    <w:multiLevelType w:val="hybridMultilevel"/>
    <w:tmpl w:val="B7467646"/>
    <w:lvl w:ilvl="0" w:tplc="8A043D64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1B3791B"/>
    <w:multiLevelType w:val="hybridMultilevel"/>
    <w:tmpl w:val="950EA5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1705A"/>
    <w:multiLevelType w:val="hybridMultilevel"/>
    <w:tmpl w:val="107237A2"/>
    <w:lvl w:ilvl="0" w:tplc="F12A93AC">
      <w:start w:val="1"/>
      <w:numFmt w:val="lowerLetter"/>
      <w:lvlText w:val="%1)"/>
      <w:lvlJc w:val="left"/>
      <w:pPr>
        <w:ind w:left="1074" w:hanging="360"/>
      </w:pPr>
      <w:rPr>
        <w:rFonts w:ascii="Calibri" w:eastAsia="SimSun" w:hAnsi="Calibri" w:cs="Calibri"/>
      </w:rPr>
    </w:lvl>
    <w:lvl w:ilvl="1" w:tplc="0415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283D57E3"/>
    <w:multiLevelType w:val="multilevel"/>
    <w:tmpl w:val="93E43C1A"/>
    <w:styleLink w:val="Styl2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decimal"/>
      <w:lvlText w:val="%2)"/>
      <w:lvlJc w:val="left"/>
      <w:pPr>
        <w:ind w:left="37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329C538D"/>
    <w:multiLevelType w:val="hybridMultilevel"/>
    <w:tmpl w:val="86608786"/>
    <w:lvl w:ilvl="0" w:tplc="8CFC3188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EC141E"/>
    <w:multiLevelType w:val="hybridMultilevel"/>
    <w:tmpl w:val="903AA8A0"/>
    <w:lvl w:ilvl="0" w:tplc="AB1E2A4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E3DF4"/>
    <w:multiLevelType w:val="hybridMultilevel"/>
    <w:tmpl w:val="E6F62CDA"/>
    <w:lvl w:ilvl="0" w:tplc="3034855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A5919"/>
    <w:multiLevelType w:val="hybridMultilevel"/>
    <w:tmpl w:val="C622ACE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C972126"/>
    <w:multiLevelType w:val="multilevel"/>
    <w:tmpl w:val="0AD4BDDC"/>
    <w:styleLink w:val="Styl1"/>
    <w:lvl w:ilvl="0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3F2B1AAD"/>
    <w:multiLevelType w:val="hybridMultilevel"/>
    <w:tmpl w:val="C318088E"/>
    <w:lvl w:ilvl="0" w:tplc="7374CC82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41395947"/>
    <w:multiLevelType w:val="hybridMultilevel"/>
    <w:tmpl w:val="A33A6BB6"/>
    <w:lvl w:ilvl="0" w:tplc="BC4AEF86">
      <w:start w:val="5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42736B24"/>
    <w:multiLevelType w:val="hybridMultilevel"/>
    <w:tmpl w:val="33827382"/>
    <w:lvl w:ilvl="0" w:tplc="C43E3A26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9B56F9"/>
    <w:multiLevelType w:val="hybridMultilevel"/>
    <w:tmpl w:val="BB2C117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93E8E"/>
    <w:multiLevelType w:val="hybridMultilevel"/>
    <w:tmpl w:val="87A08AF0"/>
    <w:lvl w:ilvl="0" w:tplc="FACE364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855F9"/>
    <w:multiLevelType w:val="hybridMultilevel"/>
    <w:tmpl w:val="8D28B8E4"/>
    <w:lvl w:ilvl="0" w:tplc="B9B4A40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DC3240"/>
    <w:multiLevelType w:val="hybridMultilevel"/>
    <w:tmpl w:val="06CC0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73759"/>
    <w:multiLevelType w:val="hybridMultilevel"/>
    <w:tmpl w:val="93C0BACA"/>
    <w:lvl w:ilvl="0" w:tplc="5CFA49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B21EAB"/>
    <w:multiLevelType w:val="hybridMultilevel"/>
    <w:tmpl w:val="B50AAED4"/>
    <w:lvl w:ilvl="0" w:tplc="8A7E8334">
      <w:start w:val="4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483EEA"/>
    <w:multiLevelType w:val="multilevel"/>
    <w:tmpl w:val="0415001D"/>
    <w:styleLink w:val="Styl3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39819B2"/>
    <w:multiLevelType w:val="hybridMultilevel"/>
    <w:tmpl w:val="6256081E"/>
    <w:lvl w:ilvl="0" w:tplc="0415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8A4E03"/>
    <w:multiLevelType w:val="hybridMultilevel"/>
    <w:tmpl w:val="64068F1C"/>
    <w:lvl w:ilvl="0" w:tplc="99A61380">
      <w:numFmt w:val="bullet"/>
      <w:lvlText w:val=""/>
      <w:lvlJc w:val="left"/>
      <w:pPr>
        <w:ind w:left="717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0" w15:restartNumberingAfterBreak="0">
    <w:nsid w:val="6BC12296"/>
    <w:multiLevelType w:val="multilevel"/>
    <w:tmpl w:val="795078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FA40EE"/>
    <w:multiLevelType w:val="hybridMultilevel"/>
    <w:tmpl w:val="A3AEF428"/>
    <w:lvl w:ilvl="0" w:tplc="265871E8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Calibr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C21265"/>
    <w:multiLevelType w:val="hybridMultilevel"/>
    <w:tmpl w:val="6740614A"/>
    <w:lvl w:ilvl="0" w:tplc="3698D0F2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9" w:hanging="360"/>
      </w:pPr>
    </w:lvl>
    <w:lvl w:ilvl="2" w:tplc="0415001B">
      <w:start w:val="1"/>
      <w:numFmt w:val="lowerRoman"/>
      <w:lvlText w:val="%3."/>
      <w:lvlJc w:val="right"/>
      <w:pPr>
        <w:ind w:left="2159" w:hanging="180"/>
      </w:pPr>
    </w:lvl>
    <w:lvl w:ilvl="3" w:tplc="0415000F">
      <w:start w:val="1"/>
      <w:numFmt w:val="decimal"/>
      <w:lvlText w:val="%4."/>
      <w:lvlJc w:val="left"/>
      <w:pPr>
        <w:ind w:left="2879" w:hanging="360"/>
      </w:pPr>
    </w:lvl>
    <w:lvl w:ilvl="4" w:tplc="04150019">
      <w:start w:val="1"/>
      <w:numFmt w:val="lowerLetter"/>
      <w:lvlText w:val="%5."/>
      <w:lvlJc w:val="left"/>
      <w:pPr>
        <w:ind w:left="3599" w:hanging="360"/>
      </w:pPr>
    </w:lvl>
    <w:lvl w:ilvl="5" w:tplc="0415001B">
      <w:start w:val="1"/>
      <w:numFmt w:val="lowerRoman"/>
      <w:lvlText w:val="%6."/>
      <w:lvlJc w:val="right"/>
      <w:pPr>
        <w:ind w:left="4319" w:hanging="180"/>
      </w:pPr>
    </w:lvl>
    <w:lvl w:ilvl="6" w:tplc="0415000F">
      <w:start w:val="1"/>
      <w:numFmt w:val="decimal"/>
      <w:lvlText w:val="%7."/>
      <w:lvlJc w:val="left"/>
      <w:pPr>
        <w:ind w:left="5039" w:hanging="360"/>
      </w:pPr>
    </w:lvl>
    <w:lvl w:ilvl="7" w:tplc="04150019">
      <w:start w:val="1"/>
      <w:numFmt w:val="lowerLetter"/>
      <w:lvlText w:val="%8."/>
      <w:lvlJc w:val="left"/>
      <w:pPr>
        <w:ind w:left="5759" w:hanging="360"/>
      </w:pPr>
    </w:lvl>
    <w:lvl w:ilvl="8" w:tplc="0415001B">
      <w:start w:val="1"/>
      <w:numFmt w:val="lowerRoman"/>
      <w:lvlText w:val="%9."/>
      <w:lvlJc w:val="right"/>
      <w:pPr>
        <w:ind w:left="6479" w:hanging="180"/>
      </w:pPr>
    </w:lvl>
  </w:abstractNum>
  <w:abstractNum w:abstractNumId="33" w15:restartNumberingAfterBreak="0">
    <w:nsid w:val="74FE73D6"/>
    <w:multiLevelType w:val="hybridMultilevel"/>
    <w:tmpl w:val="2E969462"/>
    <w:lvl w:ilvl="0" w:tplc="CD26D82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4" w15:restartNumberingAfterBreak="0">
    <w:nsid w:val="784960BC"/>
    <w:multiLevelType w:val="hybridMultilevel"/>
    <w:tmpl w:val="5EE60FC4"/>
    <w:lvl w:ilvl="0" w:tplc="4928F5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7F1394"/>
    <w:multiLevelType w:val="hybridMultilevel"/>
    <w:tmpl w:val="B28E76D2"/>
    <w:lvl w:ilvl="0" w:tplc="0762B31E">
      <w:start w:val="1"/>
      <w:numFmt w:val="lowerLetter"/>
      <w:lvlText w:val="%1)"/>
      <w:lvlJc w:val="left"/>
      <w:pPr>
        <w:ind w:left="107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6" w15:restartNumberingAfterBreak="0">
    <w:nsid w:val="7D295299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37" w15:restartNumberingAfterBreak="0">
    <w:nsid w:val="7FBE6ABA"/>
    <w:multiLevelType w:val="hybridMultilevel"/>
    <w:tmpl w:val="82A8F51A"/>
    <w:lvl w:ilvl="0" w:tplc="971A5840">
      <w:start w:val="1"/>
      <w:numFmt w:val="decimal"/>
      <w:lvlText w:val="%1."/>
      <w:lvlJc w:val="left"/>
      <w:pPr>
        <w:ind w:left="420" w:hanging="360"/>
      </w:pPr>
      <w:rPr>
        <w:rFonts w:ascii="Calibri" w:eastAsiaTheme="majorEastAsia" w:hAnsi="Calibri" w:cs="Calibri"/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444152842">
    <w:abstractNumId w:val="36"/>
  </w:num>
  <w:num w:numId="2" w16cid:durableId="1935631217">
    <w:abstractNumId w:val="17"/>
  </w:num>
  <w:num w:numId="3" w16cid:durableId="302539140">
    <w:abstractNumId w:val="12"/>
  </w:num>
  <w:num w:numId="4" w16cid:durableId="911161458">
    <w:abstractNumId w:val="27"/>
  </w:num>
  <w:num w:numId="5" w16cid:durableId="38677537">
    <w:abstractNumId w:val="7"/>
  </w:num>
  <w:num w:numId="6" w16cid:durableId="1380085138">
    <w:abstractNumId w:val="37"/>
  </w:num>
  <w:num w:numId="7" w16cid:durableId="203923940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5908138">
    <w:abstractNumId w:val="9"/>
  </w:num>
  <w:num w:numId="9" w16cid:durableId="410464414">
    <w:abstractNumId w:val="28"/>
  </w:num>
  <w:num w:numId="10" w16cid:durableId="17049769">
    <w:abstractNumId w:val="22"/>
  </w:num>
  <w:num w:numId="11" w16cid:durableId="865410232">
    <w:abstractNumId w:val="31"/>
  </w:num>
  <w:num w:numId="12" w16cid:durableId="1157376248">
    <w:abstractNumId w:val="10"/>
  </w:num>
  <w:num w:numId="13" w16cid:durableId="625038991">
    <w:abstractNumId w:val="29"/>
  </w:num>
  <w:num w:numId="14" w16cid:durableId="2050252394">
    <w:abstractNumId w:val="5"/>
  </w:num>
  <w:num w:numId="15" w16cid:durableId="694503080">
    <w:abstractNumId w:val="21"/>
  </w:num>
  <w:num w:numId="16" w16cid:durableId="1747536849">
    <w:abstractNumId w:val="13"/>
  </w:num>
  <w:num w:numId="17" w16cid:durableId="1913391420">
    <w:abstractNumId w:val="11"/>
  </w:num>
  <w:num w:numId="18" w16cid:durableId="2042240755">
    <w:abstractNumId w:val="16"/>
  </w:num>
  <w:num w:numId="19" w16cid:durableId="8107538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6929538">
    <w:abstractNumId w:val="24"/>
  </w:num>
  <w:num w:numId="21" w16cid:durableId="2062318689">
    <w:abstractNumId w:val="26"/>
  </w:num>
  <w:num w:numId="22" w16cid:durableId="1439176610">
    <w:abstractNumId w:val="23"/>
  </w:num>
  <w:num w:numId="23" w16cid:durableId="1397052456">
    <w:abstractNumId w:val="20"/>
  </w:num>
  <w:num w:numId="24" w16cid:durableId="718365016">
    <w:abstractNumId w:val="32"/>
  </w:num>
  <w:num w:numId="25" w16cid:durableId="664280811">
    <w:abstractNumId w:val="15"/>
  </w:num>
  <w:num w:numId="26" w16cid:durableId="1382483949">
    <w:abstractNumId w:val="3"/>
  </w:num>
  <w:num w:numId="27" w16cid:durableId="2096776766">
    <w:abstractNumId w:val="14"/>
  </w:num>
  <w:num w:numId="28" w16cid:durableId="20652479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03328989">
    <w:abstractNumId w:val="2"/>
  </w:num>
  <w:num w:numId="30" w16cid:durableId="1126508732">
    <w:abstractNumId w:val="34"/>
  </w:num>
  <w:num w:numId="31" w16cid:durableId="813717051">
    <w:abstractNumId w:val="33"/>
  </w:num>
  <w:num w:numId="32" w16cid:durableId="468940248">
    <w:abstractNumId w:val="1"/>
  </w:num>
  <w:num w:numId="33" w16cid:durableId="878200851">
    <w:abstractNumId w:val="25"/>
  </w:num>
  <w:num w:numId="34" w16cid:durableId="750351892">
    <w:abstractNumId w:val="35"/>
  </w:num>
  <w:num w:numId="35" w16cid:durableId="126365051">
    <w:abstractNumId w:val="8"/>
  </w:num>
  <w:num w:numId="36" w16cid:durableId="2051807139">
    <w:abstractNumId w:val="19"/>
  </w:num>
  <w:num w:numId="37" w16cid:durableId="224949190">
    <w:abstractNumId w:val="0"/>
  </w:num>
  <w:num w:numId="38" w16cid:durableId="481505609">
    <w:abstractNumId w:val="4"/>
  </w:num>
  <w:num w:numId="39" w16cid:durableId="1970629978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FD"/>
    <w:rsid w:val="00002379"/>
    <w:rsid w:val="00002787"/>
    <w:rsid w:val="00003BB4"/>
    <w:rsid w:val="00010910"/>
    <w:rsid w:val="00013855"/>
    <w:rsid w:val="00014B7D"/>
    <w:rsid w:val="0001609A"/>
    <w:rsid w:val="000211A8"/>
    <w:rsid w:val="00021957"/>
    <w:rsid w:val="00023CF8"/>
    <w:rsid w:val="00024086"/>
    <w:rsid w:val="000262FE"/>
    <w:rsid w:val="00026D73"/>
    <w:rsid w:val="00033BFD"/>
    <w:rsid w:val="00035639"/>
    <w:rsid w:val="0004537A"/>
    <w:rsid w:val="000478A7"/>
    <w:rsid w:val="00051600"/>
    <w:rsid w:val="0005426F"/>
    <w:rsid w:val="00054A8E"/>
    <w:rsid w:val="000556C0"/>
    <w:rsid w:val="00055AC5"/>
    <w:rsid w:val="00056CAA"/>
    <w:rsid w:val="00060129"/>
    <w:rsid w:val="0006229B"/>
    <w:rsid w:val="000654F9"/>
    <w:rsid w:val="00065533"/>
    <w:rsid w:val="00067CC4"/>
    <w:rsid w:val="000723B0"/>
    <w:rsid w:val="000728C1"/>
    <w:rsid w:val="000742C6"/>
    <w:rsid w:val="0007681F"/>
    <w:rsid w:val="00076E1B"/>
    <w:rsid w:val="00084204"/>
    <w:rsid w:val="000901D1"/>
    <w:rsid w:val="000919CC"/>
    <w:rsid w:val="00095257"/>
    <w:rsid w:val="000A0F80"/>
    <w:rsid w:val="000A1E25"/>
    <w:rsid w:val="000A214B"/>
    <w:rsid w:val="000A2438"/>
    <w:rsid w:val="000A3087"/>
    <w:rsid w:val="000B4DF2"/>
    <w:rsid w:val="000B5256"/>
    <w:rsid w:val="000B5CF7"/>
    <w:rsid w:val="000C04BE"/>
    <w:rsid w:val="000C7E7B"/>
    <w:rsid w:val="000D10C9"/>
    <w:rsid w:val="000D29E9"/>
    <w:rsid w:val="000D3E45"/>
    <w:rsid w:val="000D6CBE"/>
    <w:rsid w:val="000E06AB"/>
    <w:rsid w:val="000E4D00"/>
    <w:rsid w:val="000F06EE"/>
    <w:rsid w:val="000F1E35"/>
    <w:rsid w:val="000F2850"/>
    <w:rsid w:val="000F3CF0"/>
    <w:rsid w:val="00100677"/>
    <w:rsid w:val="00106DC3"/>
    <w:rsid w:val="00110497"/>
    <w:rsid w:val="001108CB"/>
    <w:rsid w:val="0012178C"/>
    <w:rsid w:val="00121D4A"/>
    <w:rsid w:val="0012427F"/>
    <w:rsid w:val="00125390"/>
    <w:rsid w:val="0013316D"/>
    <w:rsid w:val="001347A6"/>
    <w:rsid w:val="001351AF"/>
    <w:rsid w:val="001379A0"/>
    <w:rsid w:val="00143F8C"/>
    <w:rsid w:val="00151509"/>
    <w:rsid w:val="00151573"/>
    <w:rsid w:val="00152960"/>
    <w:rsid w:val="00153980"/>
    <w:rsid w:val="00154DDE"/>
    <w:rsid w:val="00156660"/>
    <w:rsid w:val="001568F2"/>
    <w:rsid w:val="001618C3"/>
    <w:rsid w:val="00166AE7"/>
    <w:rsid w:val="00166D24"/>
    <w:rsid w:val="00171863"/>
    <w:rsid w:val="00172D5E"/>
    <w:rsid w:val="001807D6"/>
    <w:rsid w:val="00181238"/>
    <w:rsid w:val="001825C9"/>
    <w:rsid w:val="00183B7E"/>
    <w:rsid w:val="001856E5"/>
    <w:rsid w:val="001874CB"/>
    <w:rsid w:val="0019464E"/>
    <w:rsid w:val="00196BFF"/>
    <w:rsid w:val="001A2A29"/>
    <w:rsid w:val="001A4026"/>
    <w:rsid w:val="001B4EC0"/>
    <w:rsid w:val="001B5077"/>
    <w:rsid w:val="001C0FB6"/>
    <w:rsid w:val="001C4607"/>
    <w:rsid w:val="001C61BA"/>
    <w:rsid w:val="001D46AD"/>
    <w:rsid w:val="001E24A0"/>
    <w:rsid w:val="001E2C73"/>
    <w:rsid w:val="001E2F9E"/>
    <w:rsid w:val="001E41D0"/>
    <w:rsid w:val="001E7B39"/>
    <w:rsid w:val="001F1160"/>
    <w:rsid w:val="001F4036"/>
    <w:rsid w:val="001F7BB3"/>
    <w:rsid w:val="00204E6A"/>
    <w:rsid w:val="002051D4"/>
    <w:rsid w:val="002118FB"/>
    <w:rsid w:val="00213A8D"/>
    <w:rsid w:val="00214A0A"/>
    <w:rsid w:val="00214FAF"/>
    <w:rsid w:val="002163C8"/>
    <w:rsid w:val="00217EC7"/>
    <w:rsid w:val="00220CC1"/>
    <w:rsid w:val="002211C0"/>
    <w:rsid w:val="00221426"/>
    <w:rsid w:val="00223211"/>
    <w:rsid w:val="00224725"/>
    <w:rsid w:val="002259B4"/>
    <w:rsid w:val="00226FA7"/>
    <w:rsid w:val="002316D9"/>
    <w:rsid w:val="002325BB"/>
    <w:rsid w:val="0023304D"/>
    <w:rsid w:val="00233FDB"/>
    <w:rsid w:val="00240959"/>
    <w:rsid w:val="002435AC"/>
    <w:rsid w:val="00246A06"/>
    <w:rsid w:val="00246B28"/>
    <w:rsid w:val="002515F9"/>
    <w:rsid w:val="00251DC4"/>
    <w:rsid w:val="0025616A"/>
    <w:rsid w:val="00256A56"/>
    <w:rsid w:val="00256FD6"/>
    <w:rsid w:val="00262D7D"/>
    <w:rsid w:val="00263691"/>
    <w:rsid w:val="00275C14"/>
    <w:rsid w:val="002822D3"/>
    <w:rsid w:val="002831B0"/>
    <w:rsid w:val="002873BE"/>
    <w:rsid w:val="00296D6C"/>
    <w:rsid w:val="00297B2C"/>
    <w:rsid w:val="002A0CC6"/>
    <w:rsid w:val="002A11EA"/>
    <w:rsid w:val="002A352C"/>
    <w:rsid w:val="002A3C33"/>
    <w:rsid w:val="002A4521"/>
    <w:rsid w:val="002A4AFA"/>
    <w:rsid w:val="002A58E3"/>
    <w:rsid w:val="002B4C9C"/>
    <w:rsid w:val="002B6BDF"/>
    <w:rsid w:val="002C18B0"/>
    <w:rsid w:val="002C1BA1"/>
    <w:rsid w:val="002C248E"/>
    <w:rsid w:val="002C3F03"/>
    <w:rsid w:val="002C4CFD"/>
    <w:rsid w:val="002D21DD"/>
    <w:rsid w:val="002D25D7"/>
    <w:rsid w:val="002D27E8"/>
    <w:rsid w:val="002D3930"/>
    <w:rsid w:val="002D3FCD"/>
    <w:rsid w:val="002E063E"/>
    <w:rsid w:val="002E4A10"/>
    <w:rsid w:val="002F0292"/>
    <w:rsid w:val="002F0476"/>
    <w:rsid w:val="002F18D0"/>
    <w:rsid w:val="002F2587"/>
    <w:rsid w:val="002F3380"/>
    <w:rsid w:val="002F49CA"/>
    <w:rsid w:val="002F6F0E"/>
    <w:rsid w:val="002F7AA0"/>
    <w:rsid w:val="003021CA"/>
    <w:rsid w:val="00310F4F"/>
    <w:rsid w:val="00311FCE"/>
    <w:rsid w:val="00312E9A"/>
    <w:rsid w:val="00314075"/>
    <w:rsid w:val="0031417F"/>
    <w:rsid w:val="00316CB0"/>
    <w:rsid w:val="00317310"/>
    <w:rsid w:val="003210A4"/>
    <w:rsid w:val="00321674"/>
    <w:rsid w:val="00321E37"/>
    <w:rsid w:val="003223D2"/>
    <w:rsid w:val="00322979"/>
    <w:rsid w:val="0032575D"/>
    <w:rsid w:val="00325ABB"/>
    <w:rsid w:val="0033056A"/>
    <w:rsid w:val="00340A10"/>
    <w:rsid w:val="00340F3E"/>
    <w:rsid w:val="00342199"/>
    <w:rsid w:val="00343F8D"/>
    <w:rsid w:val="00345EDA"/>
    <w:rsid w:val="003470C8"/>
    <w:rsid w:val="00351DEF"/>
    <w:rsid w:val="0035766A"/>
    <w:rsid w:val="0036172C"/>
    <w:rsid w:val="00361A47"/>
    <w:rsid w:val="00361F0C"/>
    <w:rsid w:val="00372E89"/>
    <w:rsid w:val="003735C6"/>
    <w:rsid w:val="003761C3"/>
    <w:rsid w:val="003804AF"/>
    <w:rsid w:val="00381693"/>
    <w:rsid w:val="003823FC"/>
    <w:rsid w:val="0038343B"/>
    <w:rsid w:val="00384018"/>
    <w:rsid w:val="003955C0"/>
    <w:rsid w:val="003966FA"/>
    <w:rsid w:val="00396F83"/>
    <w:rsid w:val="003A081A"/>
    <w:rsid w:val="003A1740"/>
    <w:rsid w:val="003A41CD"/>
    <w:rsid w:val="003A50CD"/>
    <w:rsid w:val="003A6288"/>
    <w:rsid w:val="003A6DE2"/>
    <w:rsid w:val="003B00D6"/>
    <w:rsid w:val="003B2279"/>
    <w:rsid w:val="003B37B4"/>
    <w:rsid w:val="003B64CA"/>
    <w:rsid w:val="003C00FF"/>
    <w:rsid w:val="003C1524"/>
    <w:rsid w:val="003C1AFB"/>
    <w:rsid w:val="003C2CB8"/>
    <w:rsid w:val="003C4B25"/>
    <w:rsid w:val="003C6D70"/>
    <w:rsid w:val="003C726E"/>
    <w:rsid w:val="003C7C7D"/>
    <w:rsid w:val="003D7C0C"/>
    <w:rsid w:val="003E1697"/>
    <w:rsid w:val="003E23DF"/>
    <w:rsid w:val="003E33C3"/>
    <w:rsid w:val="003E4768"/>
    <w:rsid w:val="003E765C"/>
    <w:rsid w:val="003F00BB"/>
    <w:rsid w:val="003F3F8C"/>
    <w:rsid w:val="00400EFA"/>
    <w:rsid w:val="0040238A"/>
    <w:rsid w:val="0040314A"/>
    <w:rsid w:val="00404B13"/>
    <w:rsid w:val="0041278C"/>
    <w:rsid w:val="004135BE"/>
    <w:rsid w:val="0041457C"/>
    <w:rsid w:val="00422E9B"/>
    <w:rsid w:val="004261D7"/>
    <w:rsid w:val="00431CD1"/>
    <w:rsid w:val="00432542"/>
    <w:rsid w:val="004325A0"/>
    <w:rsid w:val="00433907"/>
    <w:rsid w:val="00435DD5"/>
    <w:rsid w:val="00437362"/>
    <w:rsid w:val="00441215"/>
    <w:rsid w:val="00443F2A"/>
    <w:rsid w:val="00444F63"/>
    <w:rsid w:val="00452317"/>
    <w:rsid w:val="00454E04"/>
    <w:rsid w:val="00457D71"/>
    <w:rsid w:val="00460AE1"/>
    <w:rsid w:val="00462663"/>
    <w:rsid w:val="004627E5"/>
    <w:rsid w:val="00462B79"/>
    <w:rsid w:val="00463689"/>
    <w:rsid w:val="004636E2"/>
    <w:rsid w:val="00466A77"/>
    <w:rsid w:val="00467598"/>
    <w:rsid w:val="00467B5E"/>
    <w:rsid w:val="004714E8"/>
    <w:rsid w:val="0047161A"/>
    <w:rsid w:val="00471FDC"/>
    <w:rsid w:val="004727AC"/>
    <w:rsid w:val="00472BEF"/>
    <w:rsid w:val="004754CF"/>
    <w:rsid w:val="0047599B"/>
    <w:rsid w:val="00476A76"/>
    <w:rsid w:val="00481591"/>
    <w:rsid w:val="004824F2"/>
    <w:rsid w:val="004846BD"/>
    <w:rsid w:val="004858CB"/>
    <w:rsid w:val="00485CD6"/>
    <w:rsid w:val="004864FB"/>
    <w:rsid w:val="00486501"/>
    <w:rsid w:val="0048664D"/>
    <w:rsid w:val="004878DB"/>
    <w:rsid w:val="00487D34"/>
    <w:rsid w:val="00492112"/>
    <w:rsid w:val="004926F5"/>
    <w:rsid w:val="00492C35"/>
    <w:rsid w:val="004937CC"/>
    <w:rsid w:val="004961F3"/>
    <w:rsid w:val="00496A0F"/>
    <w:rsid w:val="004A0C7F"/>
    <w:rsid w:val="004A1DD7"/>
    <w:rsid w:val="004A28D4"/>
    <w:rsid w:val="004B221D"/>
    <w:rsid w:val="004B4294"/>
    <w:rsid w:val="004C0805"/>
    <w:rsid w:val="004C16F8"/>
    <w:rsid w:val="004C3EFF"/>
    <w:rsid w:val="004C6ACB"/>
    <w:rsid w:val="004D408B"/>
    <w:rsid w:val="004D5606"/>
    <w:rsid w:val="004D68BC"/>
    <w:rsid w:val="004D6C46"/>
    <w:rsid w:val="004D6FC6"/>
    <w:rsid w:val="004E0A6A"/>
    <w:rsid w:val="004E1088"/>
    <w:rsid w:val="004E2EDE"/>
    <w:rsid w:val="004E4548"/>
    <w:rsid w:val="004E475F"/>
    <w:rsid w:val="004E4853"/>
    <w:rsid w:val="004E509B"/>
    <w:rsid w:val="004E7831"/>
    <w:rsid w:val="004F5634"/>
    <w:rsid w:val="004F5942"/>
    <w:rsid w:val="004F6B23"/>
    <w:rsid w:val="00500069"/>
    <w:rsid w:val="005035EB"/>
    <w:rsid w:val="0050614B"/>
    <w:rsid w:val="00506555"/>
    <w:rsid w:val="00506A1C"/>
    <w:rsid w:val="00506BE1"/>
    <w:rsid w:val="0051035F"/>
    <w:rsid w:val="005139C0"/>
    <w:rsid w:val="005147DB"/>
    <w:rsid w:val="00514922"/>
    <w:rsid w:val="00517546"/>
    <w:rsid w:val="00520D2B"/>
    <w:rsid w:val="00531804"/>
    <w:rsid w:val="005371FB"/>
    <w:rsid w:val="00537C67"/>
    <w:rsid w:val="00540A74"/>
    <w:rsid w:val="00541916"/>
    <w:rsid w:val="00542812"/>
    <w:rsid w:val="00544284"/>
    <w:rsid w:val="00545EA5"/>
    <w:rsid w:val="005519BD"/>
    <w:rsid w:val="00552107"/>
    <w:rsid w:val="00554C1D"/>
    <w:rsid w:val="00555EC5"/>
    <w:rsid w:val="005566FB"/>
    <w:rsid w:val="00556A1C"/>
    <w:rsid w:val="00561DDA"/>
    <w:rsid w:val="00565FEB"/>
    <w:rsid w:val="0057183E"/>
    <w:rsid w:val="005803F9"/>
    <w:rsid w:val="00582063"/>
    <w:rsid w:val="00582DB5"/>
    <w:rsid w:val="00582E01"/>
    <w:rsid w:val="005831ED"/>
    <w:rsid w:val="0058454D"/>
    <w:rsid w:val="005861BC"/>
    <w:rsid w:val="005867D7"/>
    <w:rsid w:val="00597F7E"/>
    <w:rsid w:val="005A3BFF"/>
    <w:rsid w:val="005C2B51"/>
    <w:rsid w:val="005C52AC"/>
    <w:rsid w:val="005C55A7"/>
    <w:rsid w:val="005D20F1"/>
    <w:rsid w:val="005D4B2B"/>
    <w:rsid w:val="005D55CF"/>
    <w:rsid w:val="005D6D2C"/>
    <w:rsid w:val="005E000E"/>
    <w:rsid w:val="005E0A21"/>
    <w:rsid w:val="005E441C"/>
    <w:rsid w:val="005E458F"/>
    <w:rsid w:val="005E5339"/>
    <w:rsid w:val="005E604D"/>
    <w:rsid w:val="005F06CE"/>
    <w:rsid w:val="005F2037"/>
    <w:rsid w:val="005F39E2"/>
    <w:rsid w:val="00607F9B"/>
    <w:rsid w:val="00610764"/>
    <w:rsid w:val="0061291E"/>
    <w:rsid w:val="006167EF"/>
    <w:rsid w:val="00620B32"/>
    <w:rsid w:val="00621E86"/>
    <w:rsid w:val="00622DAF"/>
    <w:rsid w:val="00623A62"/>
    <w:rsid w:val="00623F14"/>
    <w:rsid w:val="006240AC"/>
    <w:rsid w:val="0062446F"/>
    <w:rsid w:val="006246CD"/>
    <w:rsid w:val="0063085F"/>
    <w:rsid w:val="00632FB2"/>
    <w:rsid w:val="00633936"/>
    <w:rsid w:val="00637020"/>
    <w:rsid w:val="006375B4"/>
    <w:rsid w:val="006409CC"/>
    <w:rsid w:val="00641A90"/>
    <w:rsid w:val="00643343"/>
    <w:rsid w:val="00644693"/>
    <w:rsid w:val="00650BF9"/>
    <w:rsid w:val="00651B39"/>
    <w:rsid w:val="00651BE6"/>
    <w:rsid w:val="00652C9C"/>
    <w:rsid w:val="00654377"/>
    <w:rsid w:val="00654A3A"/>
    <w:rsid w:val="00654A85"/>
    <w:rsid w:val="00657CA5"/>
    <w:rsid w:val="00663696"/>
    <w:rsid w:val="00663F7E"/>
    <w:rsid w:val="006651E9"/>
    <w:rsid w:val="00674457"/>
    <w:rsid w:val="00677189"/>
    <w:rsid w:val="00680696"/>
    <w:rsid w:val="006823C2"/>
    <w:rsid w:val="00684FCA"/>
    <w:rsid w:val="00694213"/>
    <w:rsid w:val="006A501F"/>
    <w:rsid w:val="006A520E"/>
    <w:rsid w:val="006A780F"/>
    <w:rsid w:val="006B04DC"/>
    <w:rsid w:val="006B14B6"/>
    <w:rsid w:val="006B18FF"/>
    <w:rsid w:val="006B6A48"/>
    <w:rsid w:val="006B76A8"/>
    <w:rsid w:val="006C2475"/>
    <w:rsid w:val="006C2676"/>
    <w:rsid w:val="006C36EE"/>
    <w:rsid w:val="006C37CE"/>
    <w:rsid w:val="006C46E4"/>
    <w:rsid w:val="006C660C"/>
    <w:rsid w:val="006D1A1C"/>
    <w:rsid w:val="006D2504"/>
    <w:rsid w:val="006D2F5F"/>
    <w:rsid w:val="006D4765"/>
    <w:rsid w:val="006E2201"/>
    <w:rsid w:val="006E345A"/>
    <w:rsid w:val="006E3ABF"/>
    <w:rsid w:val="006E4024"/>
    <w:rsid w:val="006E4EC9"/>
    <w:rsid w:val="006E59B8"/>
    <w:rsid w:val="006F2230"/>
    <w:rsid w:val="00703C9D"/>
    <w:rsid w:val="007122CA"/>
    <w:rsid w:val="0071237A"/>
    <w:rsid w:val="007124B8"/>
    <w:rsid w:val="00720F05"/>
    <w:rsid w:val="007238B1"/>
    <w:rsid w:val="00726658"/>
    <w:rsid w:val="00731FFD"/>
    <w:rsid w:val="0073255B"/>
    <w:rsid w:val="00733B6E"/>
    <w:rsid w:val="0073585D"/>
    <w:rsid w:val="00735C9D"/>
    <w:rsid w:val="00736DB0"/>
    <w:rsid w:val="00741FA9"/>
    <w:rsid w:val="007467E2"/>
    <w:rsid w:val="00750583"/>
    <w:rsid w:val="00755BC6"/>
    <w:rsid w:val="00755D27"/>
    <w:rsid w:val="007568ED"/>
    <w:rsid w:val="00757BDB"/>
    <w:rsid w:val="00757BF8"/>
    <w:rsid w:val="007609AC"/>
    <w:rsid w:val="007615A1"/>
    <w:rsid w:val="00761761"/>
    <w:rsid w:val="00761E4D"/>
    <w:rsid w:val="00762BC0"/>
    <w:rsid w:val="007644A1"/>
    <w:rsid w:val="007646AF"/>
    <w:rsid w:val="00766126"/>
    <w:rsid w:val="0077077C"/>
    <w:rsid w:val="00774A7D"/>
    <w:rsid w:val="00775E08"/>
    <w:rsid w:val="007762D7"/>
    <w:rsid w:val="00777FEB"/>
    <w:rsid w:val="00780848"/>
    <w:rsid w:val="0078258A"/>
    <w:rsid w:val="0078283D"/>
    <w:rsid w:val="007835F3"/>
    <w:rsid w:val="0078653B"/>
    <w:rsid w:val="00792EE2"/>
    <w:rsid w:val="00796B69"/>
    <w:rsid w:val="007A13DA"/>
    <w:rsid w:val="007A37AF"/>
    <w:rsid w:val="007A72DB"/>
    <w:rsid w:val="007B11B1"/>
    <w:rsid w:val="007B2825"/>
    <w:rsid w:val="007B3ACB"/>
    <w:rsid w:val="007C18B5"/>
    <w:rsid w:val="007C625E"/>
    <w:rsid w:val="007D0347"/>
    <w:rsid w:val="007D552B"/>
    <w:rsid w:val="007D58FB"/>
    <w:rsid w:val="007D66FA"/>
    <w:rsid w:val="007E11C4"/>
    <w:rsid w:val="007E2171"/>
    <w:rsid w:val="007E2C07"/>
    <w:rsid w:val="007E338F"/>
    <w:rsid w:val="007E3647"/>
    <w:rsid w:val="007F2FBB"/>
    <w:rsid w:val="007F638B"/>
    <w:rsid w:val="007F6A4E"/>
    <w:rsid w:val="007F72DD"/>
    <w:rsid w:val="008005DC"/>
    <w:rsid w:val="0080364B"/>
    <w:rsid w:val="00803BC7"/>
    <w:rsid w:val="00804120"/>
    <w:rsid w:val="00805F86"/>
    <w:rsid w:val="00810221"/>
    <w:rsid w:val="0081644B"/>
    <w:rsid w:val="00821CE9"/>
    <w:rsid w:val="00821E7D"/>
    <w:rsid w:val="008220D2"/>
    <w:rsid w:val="00822C09"/>
    <w:rsid w:val="00822DFE"/>
    <w:rsid w:val="008236F0"/>
    <w:rsid w:val="00826167"/>
    <w:rsid w:val="008275F1"/>
    <w:rsid w:val="008416EF"/>
    <w:rsid w:val="00842A83"/>
    <w:rsid w:val="00843F64"/>
    <w:rsid w:val="00847DF9"/>
    <w:rsid w:val="0085041F"/>
    <w:rsid w:val="008536D1"/>
    <w:rsid w:val="00853A89"/>
    <w:rsid w:val="00854FE2"/>
    <w:rsid w:val="0085616C"/>
    <w:rsid w:val="008564D8"/>
    <w:rsid w:val="00857E68"/>
    <w:rsid w:val="0086165B"/>
    <w:rsid w:val="00870D71"/>
    <w:rsid w:val="00871F4D"/>
    <w:rsid w:val="00884F31"/>
    <w:rsid w:val="00886967"/>
    <w:rsid w:val="008926E6"/>
    <w:rsid w:val="00896D50"/>
    <w:rsid w:val="008A0FC7"/>
    <w:rsid w:val="008A1A42"/>
    <w:rsid w:val="008A3A02"/>
    <w:rsid w:val="008A5417"/>
    <w:rsid w:val="008A6D09"/>
    <w:rsid w:val="008A743C"/>
    <w:rsid w:val="008B3AB0"/>
    <w:rsid w:val="008B4047"/>
    <w:rsid w:val="008B4C22"/>
    <w:rsid w:val="008B75E0"/>
    <w:rsid w:val="008C6191"/>
    <w:rsid w:val="008E0065"/>
    <w:rsid w:val="008E14D0"/>
    <w:rsid w:val="008E1CDF"/>
    <w:rsid w:val="008E2BDD"/>
    <w:rsid w:val="008E468C"/>
    <w:rsid w:val="008E4C10"/>
    <w:rsid w:val="008F0938"/>
    <w:rsid w:val="008F1163"/>
    <w:rsid w:val="008F388A"/>
    <w:rsid w:val="008F51A5"/>
    <w:rsid w:val="008F525B"/>
    <w:rsid w:val="009026BB"/>
    <w:rsid w:val="0090475A"/>
    <w:rsid w:val="009128BA"/>
    <w:rsid w:val="00916526"/>
    <w:rsid w:val="009172C4"/>
    <w:rsid w:val="00920D32"/>
    <w:rsid w:val="009214D0"/>
    <w:rsid w:val="009244CF"/>
    <w:rsid w:val="00925EF3"/>
    <w:rsid w:val="00930082"/>
    <w:rsid w:val="009307F9"/>
    <w:rsid w:val="009323B8"/>
    <w:rsid w:val="00933630"/>
    <w:rsid w:val="00935CA4"/>
    <w:rsid w:val="00935FB0"/>
    <w:rsid w:val="0093727D"/>
    <w:rsid w:val="00940593"/>
    <w:rsid w:val="00940E39"/>
    <w:rsid w:val="009473C7"/>
    <w:rsid w:val="00950042"/>
    <w:rsid w:val="00952B0A"/>
    <w:rsid w:val="00954A3E"/>
    <w:rsid w:val="00956A76"/>
    <w:rsid w:val="00961DF7"/>
    <w:rsid w:val="00973EB9"/>
    <w:rsid w:val="00975534"/>
    <w:rsid w:val="00976D42"/>
    <w:rsid w:val="00976F34"/>
    <w:rsid w:val="00977F9E"/>
    <w:rsid w:val="00980601"/>
    <w:rsid w:val="00985B1B"/>
    <w:rsid w:val="0098763B"/>
    <w:rsid w:val="00987B3E"/>
    <w:rsid w:val="009905F5"/>
    <w:rsid w:val="009920ED"/>
    <w:rsid w:val="009932E3"/>
    <w:rsid w:val="009947B1"/>
    <w:rsid w:val="009A021C"/>
    <w:rsid w:val="009A0752"/>
    <w:rsid w:val="009A5C68"/>
    <w:rsid w:val="009A6A5B"/>
    <w:rsid w:val="009B1E82"/>
    <w:rsid w:val="009B3EB7"/>
    <w:rsid w:val="009B4DB4"/>
    <w:rsid w:val="009B4F84"/>
    <w:rsid w:val="009B590D"/>
    <w:rsid w:val="009B6A3B"/>
    <w:rsid w:val="009C0454"/>
    <w:rsid w:val="009D002B"/>
    <w:rsid w:val="009D5718"/>
    <w:rsid w:val="009E15A3"/>
    <w:rsid w:val="009E1C34"/>
    <w:rsid w:val="009E25C8"/>
    <w:rsid w:val="009E6A81"/>
    <w:rsid w:val="009F0DD7"/>
    <w:rsid w:val="009F1453"/>
    <w:rsid w:val="009F24C6"/>
    <w:rsid w:val="009F4692"/>
    <w:rsid w:val="009F4FD5"/>
    <w:rsid w:val="009F77A0"/>
    <w:rsid w:val="00A02075"/>
    <w:rsid w:val="00A03FE6"/>
    <w:rsid w:val="00A04D02"/>
    <w:rsid w:val="00A06A37"/>
    <w:rsid w:val="00A1213F"/>
    <w:rsid w:val="00A128B1"/>
    <w:rsid w:val="00A17019"/>
    <w:rsid w:val="00A24BEE"/>
    <w:rsid w:val="00A31524"/>
    <w:rsid w:val="00A341D6"/>
    <w:rsid w:val="00A349C8"/>
    <w:rsid w:val="00A34F71"/>
    <w:rsid w:val="00A352BB"/>
    <w:rsid w:val="00A36FE3"/>
    <w:rsid w:val="00A371E7"/>
    <w:rsid w:val="00A373DB"/>
    <w:rsid w:val="00A37F44"/>
    <w:rsid w:val="00A41224"/>
    <w:rsid w:val="00A41C1D"/>
    <w:rsid w:val="00A42747"/>
    <w:rsid w:val="00A42A77"/>
    <w:rsid w:val="00A44273"/>
    <w:rsid w:val="00A474E3"/>
    <w:rsid w:val="00A636BA"/>
    <w:rsid w:val="00A63984"/>
    <w:rsid w:val="00A643AB"/>
    <w:rsid w:val="00A71756"/>
    <w:rsid w:val="00A72E65"/>
    <w:rsid w:val="00A7330E"/>
    <w:rsid w:val="00A833F7"/>
    <w:rsid w:val="00A86596"/>
    <w:rsid w:val="00A8793A"/>
    <w:rsid w:val="00A91A26"/>
    <w:rsid w:val="00A92EE5"/>
    <w:rsid w:val="00AA3566"/>
    <w:rsid w:val="00AB1B65"/>
    <w:rsid w:val="00AC18E6"/>
    <w:rsid w:val="00AC43CD"/>
    <w:rsid w:val="00AC51B5"/>
    <w:rsid w:val="00AC5305"/>
    <w:rsid w:val="00AC543C"/>
    <w:rsid w:val="00AC57CC"/>
    <w:rsid w:val="00AC5D66"/>
    <w:rsid w:val="00AC6FBE"/>
    <w:rsid w:val="00AC710A"/>
    <w:rsid w:val="00AD0508"/>
    <w:rsid w:val="00AD057D"/>
    <w:rsid w:val="00AD20AB"/>
    <w:rsid w:val="00AD40A3"/>
    <w:rsid w:val="00AE306B"/>
    <w:rsid w:val="00AE74E7"/>
    <w:rsid w:val="00AF0156"/>
    <w:rsid w:val="00AF0686"/>
    <w:rsid w:val="00AF3E9B"/>
    <w:rsid w:val="00AF6698"/>
    <w:rsid w:val="00AF68C3"/>
    <w:rsid w:val="00AF74BA"/>
    <w:rsid w:val="00B06EBA"/>
    <w:rsid w:val="00B07365"/>
    <w:rsid w:val="00B102A8"/>
    <w:rsid w:val="00B1075F"/>
    <w:rsid w:val="00B1138F"/>
    <w:rsid w:val="00B13511"/>
    <w:rsid w:val="00B137E0"/>
    <w:rsid w:val="00B13D44"/>
    <w:rsid w:val="00B1467A"/>
    <w:rsid w:val="00B15943"/>
    <w:rsid w:val="00B20E71"/>
    <w:rsid w:val="00B211E8"/>
    <w:rsid w:val="00B21A77"/>
    <w:rsid w:val="00B2246F"/>
    <w:rsid w:val="00B22E9E"/>
    <w:rsid w:val="00B2344E"/>
    <w:rsid w:val="00B31A30"/>
    <w:rsid w:val="00B33E96"/>
    <w:rsid w:val="00B34DE2"/>
    <w:rsid w:val="00B42870"/>
    <w:rsid w:val="00B47B27"/>
    <w:rsid w:val="00B50D28"/>
    <w:rsid w:val="00B52811"/>
    <w:rsid w:val="00B56A33"/>
    <w:rsid w:val="00B60B1F"/>
    <w:rsid w:val="00B63059"/>
    <w:rsid w:val="00B669F3"/>
    <w:rsid w:val="00B66E65"/>
    <w:rsid w:val="00B66FF9"/>
    <w:rsid w:val="00B67C07"/>
    <w:rsid w:val="00B711AE"/>
    <w:rsid w:val="00B71692"/>
    <w:rsid w:val="00B80D57"/>
    <w:rsid w:val="00B80F8E"/>
    <w:rsid w:val="00B826F0"/>
    <w:rsid w:val="00B835AB"/>
    <w:rsid w:val="00B85B5C"/>
    <w:rsid w:val="00B90100"/>
    <w:rsid w:val="00B906CE"/>
    <w:rsid w:val="00B913B9"/>
    <w:rsid w:val="00B95385"/>
    <w:rsid w:val="00BA0D4A"/>
    <w:rsid w:val="00BA3B0C"/>
    <w:rsid w:val="00BA42A9"/>
    <w:rsid w:val="00BA4752"/>
    <w:rsid w:val="00BA63CE"/>
    <w:rsid w:val="00BA7D83"/>
    <w:rsid w:val="00BB1653"/>
    <w:rsid w:val="00BB2FEA"/>
    <w:rsid w:val="00BB3F2C"/>
    <w:rsid w:val="00BC2687"/>
    <w:rsid w:val="00BC516E"/>
    <w:rsid w:val="00BC6DEA"/>
    <w:rsid w:val="00BC7C63"/>
    <w:rsid w:val="00BD1E2E"/>
    <w:rsid w:val="00BD436C"/>
    <w:rsid w:val="00BD446A"/>
    <w:rsid w:val="00BD78B4"/>
    <w:rsid w:val="00BE1ECC"/>
    <w:rsid w:val="00BE27E8"/>
    <w:rsid w:val="00BF0393"/>
    <w:rsid w:val="00BF1C09"/>
    <w:rsid w:val="00BF4FBA"/>
    <w:rsid w:val="00C064FF"/>
    <w:rsid w:val="00C06A88"/>
    <w:rsid w:val="00C07C2B"/>
    <w:rsid w:val="00C107DD"/>
    <w:rsid w:val="00C12F45"/>
    <w:rsid w:val="00C2012F"/>
    <w:rsid w:val="00C27023"/>
    <w:rsid w:val="00C31CDF"/>
    <w:rsid w:val="00C3459C"/>
    <w:rsid w:val="00C5424D"/>
    <w:rsid w:val="00C57492"/>
    <w:rsid w:val="00C57589"/>
    <w:rsid w:val="00C66040"/>
    <w:rsid w:val="00C75919"/>
    <w:rsid w:val="00C75C12"/>
    <w:rsid w:val="00C76353"/>
    <w:rsid w:val="00C86454"/>
    <w:rsid w:val="00C87762"/>
    <w:rsid w:val="00C8794D"/>
    <w:rsid w:val="00C87D57"/>
    <w:rsid w:val="00CA3906"/>
    <w:rsid w:val="00CB0BF2"/>
    <w:rsid w:val="00CB1EB7"/>
    <w:rsid w:val="00CB226B"/>
    <w:rsid w:val="00CB2CC9"/>
    <w:rsid w:val="00CB43AD"/>
    <w:rsid w:val="00CB604E"/>
    <w:rsid w:val="00CC2E16"/>
    <w:rsid w:val="00CC673A"/>
    <w:rsid w:val="00CD558C"/>
    <w:rsid w:val="00CE01AE"/>
    <w:rsid w:val="00CE19AE"/>
    <w:rsid w:val="00CE37E7"/>
    <w:rsid w:val="00CE591B"/>
    <w:rsid w:val="00CF0625"/>
    <w:rsid w:val="00CF46D6"/>
    <w:rsid w:val="00CF7789"/>
    <w:rsid w:val="00CF7A0C"/>
    <w:rsid w:val="00D012C2"/>
    <w:rsid w:val="00D038A1"/>
    <w:rsid w:val="00D0589F"/>
    <w:rsid w:val="00D1190B"/>
    <w:rsid w:val="00D172D4"/>
    <w:rsid w:val="00D213E4"/>
    <w:rsid w:val="00D23CF2"/>
    <w:rsid w:val="00D24C5B"/>
    <w:rsid w:val="00D25FA2"/>
    <w:rsid w:val="00D302DC"/>
    <w:rsid w:val="00D35D97"/>
    <w:rsid w:val="00D377DE"/>
    <w:rsid w:val="00D414EA"/>
    <w:rsid w:val="00D45EE3"/>
    <w:rsid w:val="00D46D27"/>
    <w:rsid w:val="00D47BFF"/>
    <w:rsid w:val="00D526B6"/>
    <w:rsid w:val="00D57BC2"/>
    <w:rsid w:val="00D60293"/>
    <w:rsid w:val="00D60525"/>
    <w:rsid w:val="00D65C54"/>
    <w:rsid w:val="00D76085"/>
    <w:rsid w:val="00D764B4"/>
    <w:rsid w:val="00D80D2D"/>
    <w:rsid w:val="00D82DB5"/>
    <w:rsid w:val="00D83A56"/>
    <w:rsid w:val="00D83B95"/>
    <w:rsid w:val="00D84EBB"/>
    <w:rsid w:val="00D84F64"/>
    <w:rsid w:val="00D95997"/>
    <w:rsid w:val="00D95F54"/>
    <w:rsid w:val="00D963F4"/>
    <w:rsid w:val="00D96441"/>
    <w:rsid w:val="00D9741D"/>
    <w:rsid w:val="00D97D28"/>
    <w:rsid w:val="00DA031A"/>
    <w:rsid w:val="00DA3981"/>
    <w:rsid w:val="00DA7EA4"/>
    <w:rsid w:val="00DB01D6"/>
    <w:rsid w:val="00DB5D01"/>
    <w:rsid w:val="00DC2970"/>
    <w:rsid w:val="00DC3310"/>
    <w:rsid w:val="00DC55B5"/>
    <w:rsid w:val="00DD2F89"/>
    <w:rsid w:val="00DD4A20"/>
    <w:rsid w:val="00DE009A"/>
    <w:rsid w:val="00DE3394"/>
    <w:rsid w:val="00DE5F61"/>
    <w:rsid w:val="00DE60B5"/>
    <w:rsid w:val="00DF330A"/>
    <w:rsid w:val="00DF62A3"/>
    <w:rsid w:val="00DF79C2"/>
    <w:rsid w:val="00E007A5"/>
    <w:rsid w:val="00E02510"/>
    <w:rsid w:val="00E02E3F"/>
    <w:rsid w:val="00E02E81"/>
    <w:rsid w:val="00E0538E"/>
    <w:rsid w:val="00E07241"/>
    <w:rsid w:val="00E134EA"/>
    <w:rsid w:val="00E139E6"/>
    <w:rsid w:val="00E14CB3"/>
    <w:rsid w:val="00E16D61"/>
    <w:rsid w:val="00E212F3"/>
    <w:rsid w:val="00E25367"/>
    <w:rsid w:val="00E25A30"/>
    <w:rsid w:val="00E26118"/>
    <w:rsid w:val="00E2684C"/>
    <w:rsid w:val="00E3081A"/>
    <w:rsid w:val="00E31967"/>
    <w:rsid w:val="00E3464B"/>
    <w:rsid w:val="00E351B7"/>
    <w:rsid w:val="00E369C7"/>
    <w:rsid w:val="00E40AE3"/>
    <w:rsid w:val="00E43C40"/>
    <w:rsid w:val="00E51FE6"/>
    <w:rsid w:val="00E53234"/>
    <w:rsid w:val="00E5636F"/>
    <w:rsid w:val="00E5747C"/>
    <w:rsid w:val="00E62E47"/>
    <w:rsid w:val="00E63C6E"/>
    <w:rsid w:val="00E6750B"/>
    <w:rsid w:val="00E7017C"/>
    <w:rsid w:val="00E70E7E"/>
    <w:rsid w:val="00E72424"/>
    <w:rsid w:val="00E72D62"/>
    <w:rsid w:val="00E7526B"/>
    <w:rsid w:val="00E76F43"/>
    <w:rsid w:val="00E830A1"/>
    <w:rsid w:val="00E84D27"/>
    <w:rsid w:val="00E85CBA"/>
    <w:rsid w:val="00E92515"/>
    <w:rsid w:val="00EA1D61"/>
    <w:rsid w:val="00EA1DB3"/>
    <w:rsid w:val="00EA1F19"/>
    <w:rsid w:val="00EA249C"/>
    <w:rsid w:val="00EA50F5"/>
    <w:rsid w:val="00EA7B27"/>
    <w:rsid w:val="00EB0654"/>
    <w:rsid w:val="00EB0EB3"/>
    <w:rsid w:val="00EB10A2"/>
    <w:rsid w:val="00EB60E8"/>
    <w:rsid w:val="00EB6170"/>
    <w:rsid w:val="00EB7B69"/>
    <w:rsid w:val="00EC2D6C"/>
    <w:rsid w:val="00EC43C7"/>
    <w:rsid w:val="00EC4511"/>
    <w:rsid w:val="00EC62AD"/>
    <w:rsid w:val="00ED0669"/>
    <w:rsid w:val="00ED7DF0"/>
    <w:rsid w:val="00EE1D16"/>
    <w:rsid w:val="00EE52CC"/>
    <w:rsid w:val="00EE6A73"/>
    <w:rsid w:val="00EF09AC"/>
    <w:rsid w:val="00EF09E0"/>
    <w:rsid w:val="00EF14A0"/>
    <w:rsid w:val="00EF5757"/>
    <w:rsid w:val="00EF583B"/>
    <w:rsid w:val="00EF6020"/>
    <w:rsid w:val="00EF68C8"/>
    <w:rsid w:val="00F03225"/>
    <w:rsid w:val="00F05932"/>
    <w:rsid w:val="00F123A5"/>
    <w:rsid w:val="00F1320F"/>
    <w:rsid w:val="00F206A7"/>
    <w:rsid w:val="00F22386"/>
    <w:rsid w:val="00F235F1"/>
    <w:rsid w:val="00F24851"/>
    <w:rsid w:val="00F24857"/>
    <w:rsid w:val="00F31170"/>
    <w:rsid w:val="00F33C2F"/>
    <w:rsid w:val="00F33DBF"/>
    <w:rsid w:val="00F35EB4"/>
    <w:rsid w:val="00F36B11"/>
    <w:rsid w:val="00F379A9"/>
    <w:rsid w:val="00F40370"/>
    <w:rsid w:val="00F406D8"/>
    <w:rsid w:val="00F435D5"/>
    <w:rsid w:val="00F46C2C"/>
    <w:rsid w:val="00F478E1"/>
    <w:rsid w:val="00F531A6"/>
    <w:rsid w:val="00F5437D"/>
    <w:rsid w:val="00F564D2"/>
    <w:rsid w:val="00F62242"/>
    <w:rsid w:val="00F650B2"/>
    <w:rsid w:val="00F711C3"/>
    <w:rsid w:val="00F76988"/>
    <w:rsid w:val="00F76E6A"/>
    <w:rsid w:val="00F77A78"/>
    <w:rsid w:val="00F82F0A"/>
    <w:rsid w:val="00F85DF0"/>
    <w:rsid w:val="00F87647"/>
    <w:rsid w:val="00F87762"/>
    <w:rsid w:val="00F90313"/>
    <w:rsid w:val="00F93C87"/>
    <w:rsid w:val="00F964FE"/>
    <w:rsid w:val="00FA0852"/>
    <w:rsid w:val="00FA0C9A"/>
    <w:rsid w:val="00FA2053"/>
    <w:rsid w:val="00FA2D90"/>
    <w:rsid w:val="00FA376C"/>
    <w:rsid w:val="00FA4B8F"/>
    <w:rsid w:val="00FA6210"/>
    <w:rsid w:val="00FB5C2D"/>
    <w:rsid w:val="00FB7E3D"/>
    <w:rsid w:val="00FC24E2"/>
    <w:rsid w:val="00FC77C6"/>
    <w:rsid w:val="00FD77FD"/>
    <w:rsid w:val="00FE5636"/>
    <w:rsid w:val="00FE62CC"/>
    <w:rsid w:val="00FE6C88"/>
    <w:rsid w:val="00FF1C6B"/>
    <w:rsid w:val="00FF24CD"/>
    <w:rsid w:val="00FF4648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9B72B"/>
  <w15:chartTrackingRefBased/>
  <w15:docId w15:val="{20D516EC-F092-4EF7-90E3-83F49707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43B"/>
    <w:pPr>
      <w:suppressAutoHyphens/>
      <w:autoSpaceDN w:val="0"/>
      <w:spacing w:line="240" w:lineRule="auto"/>
      <w:ind w:left="0" w:firstLine="0"/>
      <w:jc w:val="left"/>
    </w:pPr>
    <w:rPr>
      <w:rFonts w:ascii="Liberation Serif" w:hAnsi="Liberation Serif" w:cs="Ari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E3ABF"/>
    <w:pPr>
      <w:keepNext/>
      <w:keepLines/>
      <w:spacing w:line="276" w:lineRule="auto"/>
      <w:jc w:val="center"/>
      <w:outlineLvl w:val="0"/>
    </w:pPr>
    <w:rPr>
      <w:rFonts w:eastAsiaTheme="majorEastAsia"/>
      <w:b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F3F8C"/>
    <w:pPr>
      <w:keepNext/>
      <w:keepLines/>
      <w:spacing w:before="40" w:line="360" w:lineRule="auto"/>
      <w:jc w:val="center"/>
      <w:outlineLvl w:val="1"/>
    </w:pPr>
    <w:rPr>
      <w:rFonts w:ascii="Calibri" w:eastAsiaTheme="majorEastAsia" w:hAnsi="Calibri" w:cs="Calibri"/>
      <w:b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0BF2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77230C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0BF2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B43412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0BF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B43412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0BF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77230C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0BF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7230C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0BF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0BF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033BFD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087"/>
      </w:tabs>
      <w:autoSpaceDE w:val="0"/>
      <w:adjustRightInd w:val="0"/>
      <w:spacing w:before="120" w:line="254" w:lineRule="atLeast"/>
    </w:pPr>
    <w:rPr>
      <w:rFonts w:ascii="Times New Roman" w:hAnsi="Times New Roman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33BFD"/>
    <w:rPr>
      <w:rFonts w:ascii="Times New Roman" w:eastAsia="Times New Roman" w:hAnsi="Times New Roman" w:cs="Times New Roman"/>
      <w:sz w:val="19"/>
      <w:szCs w:val="19"/>
      <w:lang w:eastAsia="pl-PL"/>
    </w:rPr>
  </w:style>
  <w:style w:type="paragraph" w:customStyle="1" w:styleId="DokumentyOPIS">
    <w:name w:val="Dokumenty_OPIS"/>
    <w:uiPriority w:val="99"/>
    <w:rsid w:val="00033BFD"/>
    <w:pPr>
      <w:widowControl w:val="0"/>
      <w:autoSpaceDE w:val="0"/>
      <w:autoSpaceDN w:val="0"/>
      <w:adjustRightInd w:val="0"/>
      <w:spacing w:line="162" w:lineRule="atLeast"/>
      <w:jc w:val="center"/>
    </w:pPr>
    <w:rPr>
      <w:rFonts w:ascii="Times New Roman" w:eastAsia="Times New Roman" w:hAnsi="Times New Roman" w:cs="Times New Roman"/>
      <w:sz w:val="18"/>
      <w:szCs w:val="12"/>
      <w:lang w:eastAsia="pl-PL"/>
    </w:rPr>
  </w:style>
  <w:style w:type="paragraph" w:customStyle="1" w:styleId="DokumentyTYTUL">
    <w:name w:val="Dokumenty_TYTUL"/>
    <w:uiPriority w:val="99"/>
    <w:rsid w:val="00033BFD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087"/>
      </w:tabs>
      <w:autoSpaceDE w:val="0"/>
      <w:autoSpaceDN w:val="0"/>
      <w:adjustRightInd w:val="0"/>
      <w:spacing w:before="240" w:after="120" w:line="240" w:lineRule="auto"/>
      <w:ind w:left="170" w:right="170"/>
      <w:jc w:val="center"/>
    </w:pPr>
    <w:rPr>
      <w:rFonts w:ascii="Times New Roman" w:eastAsia="Times New Roman" w:hAnsi="Times New Roman" w:cs="Times New Roman"/>
      <w:b/>
      <w:bCs/>
      <w:sz w:val="24"/>
      <w:szCs w:val="16"/>
      <w:lang w:eastAsia="pl-PL"/>
    </w:rPr>
  </w:style>
  <w:style w:type="paragraph" w:customStyle="1" w:styleId="DokumentyCENTER">
    <w:name w:val="Dokumenty_CENTER"/>
    <w:uiPriority w:val="99"/>
    <w:rsid w:val="00033BFD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087"/>
      </w:tabs>
      <w:autoSpaceDE w:val="0"/>
      <w:autoSpaceDN w:val="0"/>
      <w:adjustRightInd w:val="0"/>
      <w:spacing w:before="140" w:line="204" w:lineRule="atLeast"/>
      <w:ind w:left="170" w:right="170"/>
      <w:jc w:val="center"/>
    </w:pPr>
    <w:rPr>
      <w:rFonts w:ascii="Times New Roman" w:eastAsia="Times New Roman" w:hAnsi="Times New Roman" w:cs="Times New Roman"/>
      <w:b/>
      <w:bCs/>
      <w:szCs w:val="15"/>
      <w:lang w:eastAsia="pl-PL"/>
    </w:rPr>
  </w:style>
  <w:style w:type="paragraph" w:customStyle="1" w:styleId="DokumentyTXT">
    <w:name w:val="Dokumenty_TXT"/>
    <w:uiPriority w:val="99"/>
    <w:rsid w:val="00033BFD"/>
    <w:pPr>
      <w:widowControl w:val="0"/>
      <w:tabs>
        <w:tab w:val="right" w:leader="dot" w:pos="9072"/>
      </w:tabs>
      <w:autoSpaceDE w:val="0"/>
      <w:autoSpaceDN w:val="0"/>
      <w:adjustRightInd w:val="0"/>
      <w:spacing w:before="96" w:line="300" w:lineRule="exact"/>
    </w:pPr>
    <w:rPr>
      <w:rFonts w:ascii="Times New Roman" w:eastAsia="Times New Roman" w:hAnsi="Times New Roman" w:cs="Times New Roman"/>
      <w:szCs w:val="15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3B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3BFD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033BF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33BFD"/>
    <w:rPr>
      <w:b/>
      <w:bCs/>
    </w:rPr>
  </w:style>
  <w:style w:type="paragraph" w:customStyle="1" w:styleId="Standardowy1">
    <w:name w:val="Standardowy1"/>
    <w:basedOn w:val="Normalny"/>
    <w:next w:val="Normalny"/>
    <w:rsid w:val="00033BFD"/>
    <w:pPr>
      <w:widowControl w:val="0"/>
      <w:autoSpaceDE w:val="0"/>
      <w:textAlignment w:val="baseline"/>
    </w:pPr>
    <w:rPr>
      <w:rFonts w:ascii="Times New Roman" w:hAnsi="Times New Roman" w:cs="Mangal"/>
    </w:rPr>
  </w:style>
  <w:style w:type="paragraph" w:customStyle="1" w:styleId="Default">
    <w:name w:val="Default"/>
    <w:rsid w:val="00033BFD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qFormat/>
    <w:rsid w:val="00033B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33B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3BFD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DokumentyPKT">
    <w:name w:val="Dokumenty_PKT"/>
    <w:uiPriority w:val="99"/>
    <w:rsid w:val="00033BFD"/>
    <w:pPr>
      <w:widowControl w:val="0"/>
      <w:tabs>
        <w:tab w:val="right" w:leader="dot" w:pos="9072"/>
      </w:tabs>
      <w:autoSpaceDE w:val="0"/>
      <w:autoSpaceDN w:val="0"/>
      <w:adjustRightInd w:val="0"/>
      <w:spacing w:before="96" w:line="300" w:lineRule="atLeast"/>
      <w:ind w:left="397" w:right="1" w:hanging="255"/>
    </w:pPr>
    <w:rPr>
      <w:rFonts w:ascii="Times New Roman" w:eastAsia="Times New Roman" w:hAnsi="Times New Roman" w:cs="Times New Roman"/>
      <w:szCs w:val="15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3B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BFD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262D7D"/>
    <w:pPr>
      <w:spacing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E3ABF"/>
    <w:rPr>
      <w:rFonts w:ascii="Calibri" w:eastAsiaTheme="majorEastAsia" w:hAnsi="Calibri" w:cs="Arial"/>
      <w:b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B01D6"/>
    <w:pPr>
      <w:tabs>
        <w:tab w:val="right" w:leader="dot" w:pos="9061"/>
      </w:tabs>
      <w:spacing w:after="10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CB0BF2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CB0B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0BF2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CB0BF2"/>
    <w:rPr>
      <w:color w:val="CC9900" w:themeColor="hyperlink"/>
      <w:u w:val="single"/>
    </w:rPr>
  </w:style>
  <w:style w:type="paragraph" w:styleId="Bezodstpw">
    <w:name w:val="No Spacing"/>
    <w:link w:val="BezodstpwZnak"/>
    <w:uiPriority w:val="1"/>
    <w:qFormat/>
    <w:rsid w:val="00CB0BF2"/>
    <w:pPr>
      <w:spacing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B0BF2"/>
    <w:rPr>
      <w:rFonts w:eastAsiaTheme="minorEastAsia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F3F8C"/>
    <w:rPr>
      <w:rFonts w:ascii="Calibri" w:eastAsiaTheme="majorEastAsia" w:hAnsi="Calibri" w:cs="Calibri"/>
      <w:b/>
      <w:color w:val="000000"/>
      <w:kern w:val="3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0BF2"/>
    <w:rPr>
      <w:rFonts w:asciiTheme="majorHAnsi" w:eastAsiaTheme="majorEastAsia" w:hAnsiTheme="majorHAnsi" w:cstheme="majorBidi"/>
      <w:color w:val="77230C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0BF2"/>
    <w:rPr>
      <w:rFonts w:asciiTheme="majorHAnsi" w:eastAsiaTheme="majorEastAsia" w:hAnsiTheme="majorHAnsi" w:cstheme="majorBidi"/>
      <w:i/>
      <w:iCs/>
      <w:color w:val="B43412" w:themeColor="accent1" w:themeShade="BF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0BF2"/>
    <w:rPr>
      <w:rFonts w:asciiTheme="majorHAnsi" w:eastAsiaTheme="majorEastAsia" w:hAnsiTheme="majorHAnsi" w:cstheme="majorBidi"/>
      <w:color w:val="B43412" w:themeColor="accent1" w:themeShade="BF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0BF2"/>
    <w:rPr>
      <w:rFonts w:asciiTheme="majorHAnsi" w:eastAsiaTheme="majorEastAsia" w:hAnsiTheme="majorHAnsi" w:cstheme="majorBidi"/>
      <w:color w:val="77230C" w:themeColor="accent1" w:themeShade="7F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0BF2"/>
    <w:rPr>
      <w:rFonts w:asciiTheme="majorHAnsi" w:eastAsiaTheme="majorEastAsia" w:hAnsiTheme="majorHAnsi" w:cstheme="majorBidi"/>
      <w:i/>
      <w:iCs/>
      <w:color w:val="77230C" w:themeColor="accent1" w:themeShade="7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0B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0B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numbering" w:customStyle="1" w:styleId="Styl1">
    <w:name w:val="Styl1"/>
    <w:uiPriority w:val="99"/>
    <w:rsid w:val="001807D6"/>
    <w:pPr>
      <w:numPr>
        <w:numId w:val="2"/>
      </w:numPr>
    </w:pPr>
  </w:style>
  <w:style w:type="paragraph" w:styleId="Spistreci2">
    <w:name w:val="toc 2"/>
    <w:basedOn w:val="Normalny"/>
    <w:next w:val="Normalny"/>
    <w:autoRedefine/>
    <w:uiPriority w:val="39"/>
    <w:unhideWhenUsed/>
    <w:rsid w:val="007467E2"/>
    <w:pPr>
      <w:spacing w:after="100" w:line="259" w:lineRule="auto"/>
      <w:ind w:left="220"/>
    </w:pPr>
    <w:rPr>
      <w:rFonts w:asciiTheme="minorHAnsi" w:eastAsiaTheme="minorEastAsia" w:hAnsiTheme="minorHAnsi"/>
    </w:rPr>
  </w:style>
  <w:style w:type="paragraph" w:styleId="Spistreci3">
    <w:name w:val="toc 3"/>
    <w:basedOn w:val="Normalny"/>
    <w:next w:val="Normalny"/>
    <w:autoRedefine/>
    <w:uiPriority w:val="39"/>
    <w:unhideWhenUsed/>
    <w:rsid w:val="007467E2"/>
    <w:pPr>
      <w:spacing w:after="100" w:line="259" w:lineRule="auto"/>
      <w:ind w:left="440"/>
    </w:pPr>
    <w:rPr>
      <w:rFonts w:asciiTheme="minorHAnsi" w:eastAsiaTheme="minorEastAsia" w:hAnsiTheme="minorHAnsi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6DC3"/>
    <w:pPr>
      <w:numPr>
        <w:ilvl w:val="1"/>
      </w:numPr>
      <w:spacing w:after="160"/>
      <w:ind w:left="357" w:hanging="357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06DC3"/>
    <w:rPr>
      <w:rFonts w:eastAsiaTheme="minorEastAsia"/>
      <w:color w:val="5A5A5A" w:themeColor="text1" w:themeTint="A5"/>
      <w:spacing w:val="15"/>
      <w:lang w:eastAsia="pl-PL"/>
    </w:rPr>
  </w:style>
  <w:style w:type="paragraph" w:styleId="Tytu">
    <w:name w:val="Title"/>
    <w:basedOn w:val="Normalny"/>
    <w:next w:val="Normalny"/>
    <w:link w:val="TytuZnak"/>
    <w:qFormat/>
    <w:rsid w:val="00106DC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6DC3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106DC3"/>
    <w:rPr>
      <w:i/>
      <w:iCs/>
      <w:color w:val="E84C22" w:themeColor="accent1"/>
    </w:rPr>
  </w:style>
  <w:style w:type="character" w:styleId="Tekstzastpczy">
    <w:name w:val="Placeholder Text"/>
    <w:basedOn w:val="Domylnaczcionkaakapitu"/>
    <w:uiPriority w:val="99"/>
    <w:semiHidden/>
    <w:rsid w:val="00496A0F"/>
    <w:rPr>
      <w:color w:val="808080"/>
    </w:rPr>
  </w:style>
  <w:style w:type="character" w:customStyle="1" w:styleId="highlight">
    <w:name w:val="highlight"/>
    <w:basedOn w:val="Domylnaczcionkaakapitu"/>
    <w:rsid w:val="00010910"/>
  </w:style>
  <w:style w:type="paragraph" w:customStyle="1" w:styleId="Standard">
    <w:name w:val="Standard"/>
    <w:rsid w:val="00010910"/>
    <w:pPr>
      <w:suppressAutoHyphens/>
      <w:spacing w:line="240" w:lineRule="auto"/>
      <w:jc w:val="left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0"/>
      <w:lang w:eastAsia="zh-CN" w:bidi="pl-PL"/>
    </w:rPr>
  </w:style>
  <w:style w:type="character" w:customStyle="1" w:styleId="Bold">
    <w:name w:val="Bold"/>
    <w:uiPriority w:val="99"/>
    <w:rsid w:val="00010910"/>
    <w:rPr>
      <w:b/>
      <w:color w:val="000000"/>
      <w:w w:val="100"/>
      <w:u w:val="none"/>
      <w:vertAlign w:val="baseline"/>
    </w:rPr>
  </w:style>
  <w:style w:type="paragraph" w:customStyle="1" w:styleId="zaltekst">
    <w:name w:val="zal tekst"/>
    <w:basedOn w:val="Tekstpodstawowy"/>
    <w:uiPriority w:val="99"/>
    <w:rsid w:val="00010910"/>
    <w:pPr>
      <w:tabs>
        <w:tab w:val="clear" w:pos="340"/>
        <w:tab w:val="clear" w:pos="680"/>
        <w:tab w:val="clear" w:pos="1020"/>
        <w:tab w:val="clear" w:pos="1361"/>
        <w:tab w:val="clear" w:pos="1701"/>
        <w:tab w:val="clear" w:pos="2041"/>
        <w:tab w:val="clear" w:pos="2381"/>
        <w:tab w:val="clear" w:pos="2721"/>
        <w:tab w:val="clear" w:pos="3061"/>
        <w:tab w:val="clear" w:pos="3402"/>
        <w:tab w:val="clear" w:pos="3742"/>
        <w:tab w:val="clear" w:pos="4082"/>
        <w:tab w:val="clear" w:pos="4422"/>
        <w:tab w:val="clear" w:pos="4762"/>
        <w:tab w:val="clear" w:pos="5102"/>
        <w:tab w:val="clear" w:pos="5443"/>
        <w:tab w:val="clear" w:pos="5783"/>
        <w:tab w:val="clear" w:pos="6123"/>
        <w:tab w:val="clear" w:pos="6463"/>
        <w:tab w:val="clear" w:pos="6803"/>
        <w:tab w:val="clear" w:pos="7087"/>
      </w:tabs>
      <w:spacing w:before="57" w:line="240" w:lineRule="atLeast"/>
      <w:ind w:left="113" w:right="113"/>
      <w:textAlignment w:val="center"/>
    </w:pPr>
    <w:rPr>
      <w:rFonts w:ascii="MyriadPro-Regular" w:hAnsi="MyriadPro-Regular" w:cs="MyriadPro-Regular"/>
      <w:color w:val="000000"/>
      <w:sz w:val="20"/>
      <w:szCs w:val="20"/>
    </w:rPr>
  </w:style>
  <w:style w:type="paragraph" w:customStyle="1" w:styleId="zalparagr-centr">
    <w:name w:val="zal paragr-centr"/>
    <w:basedOn w:val="zaltekst"/>
    <w:uiPriority w:val="99"/>
    <w:rsid w:val="00010910"/>
    <w:pPr>
      <w:keepNext/>
      <w:spacing w:before="113"/>
      <w:jc w:val="center"/>
    </w:pPr>
    <w:rPr>
      <w:rFonts w:ascii="MyriadPro-Bold" w:hAnsi="MyriadPro-Bold" w:cs="MyriadPro-Bold"/>
      <w:b/>
      <w:bCs/>
    </w:rPr>
  </w:style>
  <w:style w:type="paragraph" w:customStyle="1" w:styleId="zalpunkt">
    <w:name w:val="zal punkt"/>
    <w:basedOn w:val="Normalny"/>
    <w:uiPriority w:val="99"/>
    <w:rsid w:val="00010910"/>
    <w:pPr>
      <w:spacing w:after="200" w:line="276" w:lineRule="auto"/>
    </w:pPr>
    <w:rPr>
      <w:rFonts w:eastAsia="Calibri"/>
      <w:lang w:eastAsia="en-US"/>
    </w:rPr>
  </w:style>
  <w:style w:type="character" w:customStyle="1" w:styleId="articletitle">
    <w:name w:val="articletitle"/>
    <w:basedOn w:val="Domylnaczcionkaakapitu"/>
    <w:rsid w:val="00010910"/>
  </w:style>
  <w:style w:type="numbering" w:customStyle="1" w:styleId="Styl2">
    <w:name w:val="Styl2"/>
    <w:uiPriority w:val="99"/>
    <w:rsid w:val="005E000E"/>
    <w:pPr>
      <w:numPr>
        <w:numId w:val="3"/>
      </w:numPr>
    </w:pPr>
  </w:style>
  <w:style w:type="numbering" w:customStyle="1" w:styleId="Styl3">
    <w:name w:val="Styl3"/>
    <w:uiPriority w:val="99"/>
    <w:rsid w:val="005E000E"/>
    <w:pPr>
      <w:numPr>
        <w:numId w:val="4"/>
      </w:numPr>
    </w:pPr>
  </w:style>
  <w:style w:type="numbering" w:customStyle="1" w:styleId="Styl4">
    <w:name w:val="Styl4"/>
    <w:uiPriority w:val="99"/>
    <w:rsid w:val="00D76085"/>
    <w:pPr>
      <w:numPr>
        <w:numId w:val="5"/>
      </w:numPr>
    </w:pPr>
  </w:style>
  <w:style w:type="paragraph" w:customStyle="1" w:styleId="p1">
    <w:name w:val="p1"/>
    <w:basedOn w:val="Normalny"/>
    <w:rsid w:val="00AF6698"/>
    <w:rPr>
      <w:rFonts w:ascii="Times New Roman" w:eastAsiaTheme="minorHAnsi" w:hAnsi="Times New Roman"/>
      <w:sz w:val="17"/>
      <w:szCs w:val="17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8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8BA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23B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23B0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23B0"/>
    <w:rPr>
      <w:vertAlign w:val="superscript"/>
    </w:rPr>
  </w:style>
  <w:style w:type="paragraph" w:styleId="NormalnyWeb">
    <w:name w:val="Normal (Web)"/>
    <w:basedOn w:val="Normalny"/>
    <w:uiPriority w:val="99"/>
    <w:unhideWhenUsed/>
    <w:qFormat/>
    <w:rsid w:val="00A36FE3"/>
    <w:pPr>
      <w:spacing w:before="100" w:beforeAutospacing="1" w:after="100" w:afterAutospacing="1"/>
    </w:pPr>
    <w:rPr>
      <w:rFonts w:ascii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538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5385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5385"/>
    <w:rPr>
      <w:vertAlign w:val="superscript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basedOn w:val="Domylnaczcionkaakapitu"/>
    <w:link w:val="Akapitzlist"/>
    <w:uiPriority w:val="34"/>
    <w:qFormat/>
    <w:locked/>
    <w:rsid w:val="003C4B25"/>
    <w:rPr>
      <w:rFonts w:ascii="Calibri" w:eastAsia="Times New Roman" w:hAnsi="Calibri" w:cs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3F8C"/>
    <w:rPr>
      <w:color w:val="605E5C"/>
      <w:shd w:val="clear" w:color="auto" w:fill="E1DFDD"/>
    </w:rPr>
  </w:style>
  <w:style w:type="character" w:customStyle="1" w:styleId="ng-binding">
    <w:name w:val="ng-binding"/>
    <w:basedOn w:val="Domylnaczcionkaakapitu"/>
    <w:rsid w:val="003A50CD"/>
  </w:style>
  <w:style w:type="character" w:customStyle="1" w:styleId="fn-ref">
    <w:name w:val="fn-ref"/>
    <w:basedOn w:val="Domylnaczcionkaakapitu"/>
    <w:rsid w:val="002E4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8697">
          <w:marLeft w:val="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7990">
          <w:marLeft w:val="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4446">
          <w:marLeft w:val="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373">
          <w:marLeft w:val="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2769">
          <w:marLeft w:val="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8133">
          <w:marLeft w:val="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4919">
          <w:marLeft w:val="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71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14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814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93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18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47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001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79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idok">
  <a:themeElements>
    <a:clrScheme name="Czerwonopomarańczowy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Widok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Widok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FB097-EB28-4867-8EA9-8EEFA9D4E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upoważnienie do przetwarzania danych osobowych</vt:lpstr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upoważnienie do przetwarzania danych osobowych</dc:title>
  <dc:subject/>
  <dc:creator>nazwa firmy.</dc:creator>
  <cp:keywords/>
  <dc:description/>
  <cp:lastModifiedBy>Magdalena Tęsna-Pitner</cp:lastModifiedBy>
  <cp:revision>3</cp:revision>
  <cp:lastPrinted>2019-06-10T03:36:00Z</cp:lastPrinted>
  <dcterms:created xsi:type="dcterms:W3CDTF">2025-10-07T08:16:00Z</dcterms:created>
  <dcterms:modified xsi:type="dcterms:W3CDTF">2025-10-07T10:27:00Z</dcterms:modified>
</cp:coreProperties>
</file>