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69" w:rsidRPr="00341736" w:rsidRDefault="00A770FB" w:rsidP="00285269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341736">
        <w:rPr>
          <w:rFonts w:ascii="Times New Roman" w:hAnsi="Times New Roman" w:cs="Times New Roman"/>
          <w:b/>
        </w:rPr>
        <w:t xml:space="preserve">Załącznik nr </w:t>
      </w:r>
      <w:r w:rsidR="004579C6" w:rsidRPr="00341736">
        <w:rPr>
          <w:rFonts w:ascii="Times New Roman" w:hAnsi="Times New Roman" w:cs="Times New Roman"/>
          <w:b/>
        </w:rPr>
        <w:t>10</w:t>
      </w:r>
    </w:p>
    <w:p w:rsidR="00285269" w:rsidRPr="00341736" w:rsidRDefault="00285269" w:rsidP="0028526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417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BGP.271.</w:t>
      </w:r>
      <w:r w:rsidR="00341736" w:rsidRPr="003417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3417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.2022</w:t>
      </w:r>
    </w:p>
    <w:p w:rsidR="00BD347A" w:rsidRPr="00341736" w:rsidRDefault="00BD347A" w:rsidP="00BD347A">
      <w:pPr>
        <w:spacing w:line="276" w:lineRule="auto"/>
        <w:rPr>
          <w:rFonts w:ascii="Times New Roman" w:eastAsia="Calibri" w:hAnsi="Times New Roman" w:cs="Times New Roman"/>
        </w:rPr>
      </w:pPr>
    </w:p>
    <w:p w:rsidR="00716550" w:rsidRPr="00341736" w:rsidRDefault="00716550" w:rsidP="00716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</w:rPr>
      </w:pPr>
      <w:r w:rsidRPr="00341736">
        <w:rPr>
          <w:rFonts w:ascii="Times New Roman" w:eastAsia="Calibri" w:hAnsi="Times New Roman" w:cs="Times New Roman"/>
        </w:rPr>
        <w:t>postępowani</w:t>
      </w:r>
      <w:r w:rsidR="003B0A2C" w:rsidRPr="00341736">
        <w:rPr>
          <w:rFonts w:ascii="Times New Roman" w:eastAsia="Calibri" w:hAnsi="Times New Roman" w:cs="Times New Roman"/>
        </w:rPr>
        <w:t>e</w:t>
      </w:r>
      <w:r w:rsidRPr="00341736">
        <w:rPr>
          <w:rFonts w:ascii="Times New Roman" w:eastAsia="Calibri" w:hAnsi="Times New Roman" w:cs="Times New Roman"/>
        </w:rPr>
        <w:t xml:space="preserve"> prowadzon</w:t>
      </w:r>
      <w:r w:rsidR="003B0A2C" w:rsidRPr="00341736">
        <w:rPr>
          <w:rFonts w:ascii="Times New Roman" w:eastAsia="Calibri" w:hAnsi="Times New Roman" w:cs="Times New Roman"/>
        </w:rPr>
        <w:t>e</w:t>
      </w:r>
      <w:r w:rsidRPr="00341736">
        <w:rPr>
          <w:rFonts w:ascii="Times New Roman" w:eastAsia="Calibri" w:hAnsi="Times New Roman" w:cs="Times New Roman"/>
        </w:rPr>
        <w:t xml:space="preserve"> przez Gminę Ciepłowody w trybie podstawowym bez negocjacji na zadanie pn.:</w:t>
      </w:r>
      <w:r w:rsidRPr="00341736">
        <w:rPr>
          <w:rFonts w:ascii="Times New Roman" w:hAnsi="Times New Roman" w:cs="Times New Roman"/>
          <w:b/>
          <w:sz w:val="18"/>
        </w:rPr>
        <w:t xml:space="preserve"> </w:t>
      </w:r>
    </w:p>
    <w:p w:rsidR="00716550" w:rsidRPr="00341736" w:rsidRDefault="00716550" w:rsidP="00716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341736" w:rsidRPr="00341736" w:rsidRDefault="00341736" w:rsidP="00341736">
      <w:pPr>
        <w:adjustRightInd w:val="0"/>
        <w:jc w:val="center"/>
        <w:rPr>
          <w:rFonts w:ascii="Times New Roman" w:hAnsi="Times New Roman" w:cs="Times New Roman"/>
          <w:b/>
          <w:bCs/>
          <w:sz w:val="18"/>
        </w:rPr>
      </w:pPr>
      <w:r w:rsidRPr="00341736">
        <w:rPr>
          <w:rFonts w:ascii="Times New Roman" w:hAnsi="Times New Roman" w:cs="Times New Roman"/>
          <w:b/>
          <w:sz w:val="18"/>
        </w:rPr>
        <w:t>„BUDOWA SIECI KANALIZACJI SANITARNEJ W MIEJSCOWOŚCIACH STARY HENRYKÓW, TARGOWICA, JANÓWKA, JAKUBÓW Z TŁOCZNĄ SIECIĄ PRZESYŁOWĄ DO MIEJSCOWOŚCI DOBRZENICE”</w:t>
      </w:r>
    </w:p>
    <w:p w:rsidR="00716550" w:rsidRPr="00341736" w:rsidRDefault="00716550" w:rsidP="00BD347A">
      <w:pPr>
        <w:spacing w:line="276" w:lineRule="auto"/>
        <w:rPr>
          <w:rFonts w:ascii="Times New Roman" w:eastAsia="Calibri" w:hAnsi="Times New Roman" w:cs="Times New Roman"/>
        </w:rPr>
      </w:pPr>
    </w:p>
    <w:p w:rsidR="00A36305" w:rsidRPr="00341736" w:rsidRDefault="00A36305" w:rsidP="00A36305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41736">
        <w:rPr>
          <w:rFonts w:ascii="Times New Roman" w:hAnsi="Times New Roman" w:cs="Times New Roman"/>
          <w:sz w:val="20"/>
        </w:rPr>
        <w:t>Z</w:t>
      </w:r>
      <w:r w:rsidRPr="00341736">
        <w:rPr>
          <w:rFonts w:ascii="Times New Roman" w:eastAsia="Times New Roman" w:hAnsi="Times New Roman" w:cs="Times New Roman"/>
          <w:sz w:val="20"/>
          <w:lang w:eastAsia="pl-PL"/>
        </w:rPr>
        <w:t xml:space="preserve">godnie z art. 13 ust. 1 i 2 </w:t>
      </w:r>
      <w:r w:rsidRPr="00341736">
        <w:rPr>
          <w:rFonts w:ascii="Times New Roman" w:hAnsi="Times New Roman" w:cs="Times New Roman"/>
          <w:sz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 r., str. 1), </w:t>
      </w:r>
      <w:r w:rsidRPr="00341736">
        <w:rPr>
          <w:rFonts w:ascii="Times New Roman" w:eastAsia="Times New Roman" w:hAnsi="Times New Roman" w:cs="Times New Roman"/>
          <w:sz w:val="20"/>
          <w:lang w:eastAsia="pl-PL"/>
        </w:rPr>
        <w:t xml:space="preserve">dalej „RODO”, zamawiający informuje, że: </w:t>
      </w:r>
    </w:p>
    <w:p w:rsidR="00A36305" w:rsidRPr="00341736" w:rsidRDefault="00A36305" w:rsidP="00A36305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341736">
        <w:rPr>
          <w:rFonts w:ascii="Times New Roman" w:eastAsia="Times New Roman" w:hAnsi="Times New Roman" w:cs="Times New Roman"/>
          <w:sz w:val="20"/>
          <w:lang w:eastAsia="pl-PL"/>
        </w:rPr>
        <w:t>administratorem Pani/Pana danych osobowych jest Gmina Ciepłowody</w:t>
      </w:r>
      <w:r w:rsidRPr="00341736">
        <w:rPr>
          <w:rFonts w:ascii="Times New Roman" w:eastAsia="Times New Roman" w:hAnsi="Times New Roman" w:cs="Times New Roman"/>
          <w:sz w:val="20"/>
          <w:lang w:eastAsia="pl-PL"/>
        </w:rPr>
        <w:br/>
        <w:t>z siedzibą Urząd Gminy Ciepłowody, ul. Kolejowa 3, 57-211 Ciepłowody.</w:t>
      </w:r>
    </w:p>
    <w:p w:rsidR="00A36305" w:rsidRPr="00341736" w:rsidRDefault="00A36305" w:rsidP="00A36305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341736">
        <w:rPr>
          <w:rFonts w:ascii="Times New Roman" w:eastAsia="Times New Roman" w:hAnsi="Times New Roman" w:cs="Times New Roman"/>
          <w:sz w:val="20"/>
          <w:lang w:eastAsia="pl-PL"/>
        </w:rPr>
        <w:t>inspektorem ochrony danych osobowych w Gminie Ciepłowody jest Pani/Pan Mariusz Kwaśnik  e - mail:</w:t>
      </w:r>
      <w:r w:rsidRPr="00341736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</w:t>
      </w:r>
      <w:r w:rsidRPr="00341736">
        <w:rPr>
          <w:rFonts w:ascii="Times New Roman" w:eastAsia="Times New Roman" w:hAnsi="Times New Roman" w:cs="Times New Roman"/>
          <w:sz w:val="20"/>
          <w:u w:val="single"/>
          <w:lang w:eastAsia="pl-PL"/>
        </w:rPr>
        <w:t>iod@valven.pl</w:t>
      </w:r>
    </w:p>
    <w:p w:rsidR="00A36305" w:rsidRPr="00341736" w:rsidRDefault="00A36305" w:rsidP="00A36305">
      <w:pPr>
        <w:numPr>
          <w:ilvl w:val="0"/>
          <w:numId w:val="5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41736">
        <w:rPr>
          <w:rFonts w:ascii="Times New Roman" w:eastAsia="Times New Roman" w:hAnsi="Times New Roman" w:cs="Times New Roman"/>
          <w:sz w:val="20"/>
          <w:lang w:eastAsia="pl-PL"/>
        </w:rPr>
        <w:t>Pani/Pana dane osobowe przetwarzane będą na podstawie art. 6 ust. 1 lit. b) i c)</w:t>
      </w:r>
      <w:r w:rsidRPr="00341736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</w:t>
      </w:r>
      <w:r w:rsidRPr="00341736">
        <w:rPr>
          <w:rFonts w:ascii="Times New Roman" w:eastAsia="Times New Roman" w:hAnsi="Times New Roman" w:cs="Times New Roman"/>
          <w:sz w:val="20"/>
          <w:lang w:eastAsia="pl-PL"/>
        </w:rPr>
        <w:t xml:space="preserve">RODO w celu </w:t>
      </w:r>
      <w:r w:rsidRPr="00341736">
        <w:rPr>
          <w:rFonts w:ascii="Times New Roman" w:hAnsi="Times New Roman" w:cs="Times New Roman"/>
          <w:sz w:val="20"/>
        </w:rPr>
        <w:t>związanym z niniejszym postępowaniem o udzielenie zamówienia publicznego;</w:t>
      </w:r>
    </w:p>
    <w:p w:rsidR="00A36305" w:rsidRPr="00341736" w:rsidRDefault="00A36305" w:rsidP="00A36305">
      <w:pPr>
        <w:numPr>
          <w:ilvl w:val="0"/>
          <w:numId w:val="5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41736">
        <w:rPr>
          <w:rFonts w:ascii="Times New Roman" w:eastAsia="Times New Roman" w:hAnsi="Times New Roman" w:cs="Times New Roman"/>
          <w:sz w:val="20"/>
          <w:lang w:eastAsia="pl-PL"/>
        </w:rPr>
        <w:t xml:space="preserve">odbiorcami Pani/Pana danych osobowych będą osoby lub podmioty, którym udostępniona zostanie dokumentacja postępowania w oparciu o art. 18 oraz art. 74 ustawy Pzp.; </w:t>
      </w:r>
    </w:p>
    <w:p w:rsidR="00A36305" w:rsidRPr="00341736" w:rsidRDefault="00A36305" w:rsidP="00A36305">
      <w:pPr>
        <w:numPr>
          <w:ilvl w:val="0"/>
          <w:numId w:val="5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341736">
        <w:rPr>
          <w:rFonts w:ascii="Times New Roman" w:eastAsia="Times New Roman" w:hAnsi="Times New Roman" w:cs="Times New Roman"/>
          <w:sz w:val="20"/>
          <w:lang w:eastAsia="pl-PL"/>
        </w:rPr>
        <w:t xml:space="preserve">Pani/Pana dane osobowe będą przechowywane, zgodnie z art. 78 ust. 1 ustawy Pzp, przez okres 4 lat od dnia zakończenia postępowania o udzielenie zamówienia, </w:t>
      </w:r>
      <w:r w:rsidRPr="00341736">
        <w:rPr>
          <w:rFonts w:ascii="Times New Roman" w:eastAsia="Times New Roman" w:hAnsi="Times New Roman" w:cs="Times New Roman"/>
          <w:sz w:val="20"/>
          <w:lang w:eastAsia="pl-PL"/>
        </w:rPr>
        <w:br/>
        <w:t xml:space="preserve">a jeżeli czas trwania umowy przekracza 4 lata, okres przechowywania obejmuje cały czas trwania umowy a także o okres roszczeń wynikających z umowy (np. okres gwarancji, rękojmi za wady) a także okres archiwizacji dokumentacji o udzielenie zamówienia publicznego na podstawie rozporządzenia Prezesa Rady Ministrów </w:t>
      </w:r>
      <w:r w:rsidRPr="00341736">
        <w:rPr>
          <w:rFonts w:ascii="Times New Roman" w:eastAsia="Times New Roman" w:hAnsi="Times New Roman" w:cs="Times New Roman"/>
          <w:sz w:val="20"/>
          <w:lang w:eastAsia="pl-PL"/>
        </w:rPr>
        <w:br/>
        <w:t xml:space="preserve">z dnia 18 stycznia 2011 roku w sprawie instrukcji kancelaryjnej, jednolitych rzeczowych wykazów akt oraz instrukcji w sprawie organizacji i zakresu działania archiwów zakładowych (Dz.U z 2011 r., Nr 14, poz. 67) </w:t>
      </w:r>
      <w:r w:rsidRPr="00341736">
        <w:rPr>
          <w:rFonts w:ascii="Times New Roman" w:eastAsia="Times New Roman" w:hAnsi="Times New Roman" w:cs="Times New Roman"/>
          <w:sz w:val="20"/>
          <w:u w:val="single"/>
          <w:lang w:eastAsia="pl-PL"/>
        </w:rPr>
        <w:t>5 lat postępowanie o udzielenie zamówienia i 10 lat umowa o udzielenie zamówienia</w:t>
      </w:r>
      <w:r w:rsidRPr="00341736">
        <w:rPr>
          <w:rFonts w:ascii="Times New Roman" w:eastAsia="Times New Roman" w:hAnsi="Times New Roman" w:cs="Times New Roman"/>
          <w:b/>
          <w:sz w:val="20"/>
          <w:lang w:eastAsia="pl-PL"/>
        </w:rPr>
        <w:t>;</w:t>
      </w:r>
    </w:p>
    <w:p w:rsidR="00A36305" w:rsidRPr="00341736" w:rsidRDefault="00A36305" w:rsidP="00A36305">
      <w:pPr>
        <w:numPr>
          <w:ilvl w:val="0"/>
          <w:numId w:val="5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341736">
        <w:rPr>
          <w:rFonts w:ascii="Times New Roman" w:eastAsia="Times New Roman" w:hAnsi="Times New Roman" w:cs="Times New Roman"/>
          <w:sz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:rsidR="00A36305" w:rsidRPr="00341736" w:rsidRDefault="00A36305" w:rsidP="00A36305">
      <w:pPr>
        <w:numPr>
          <w:ilvl w:val="0"/>
          <w:numId w:val="5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  <w:sz w:val="20"/>
        </w:rPr>
      </w:pPr>
      <w:r w:rsidRPr="00341736">
        <w:rPr>
          <w:rFonts w:ascii="Times New Roman" w:eastAsia="Times New Roman" w:hAnsi="Times New Roman" w:cs="Times New Roman"/>
          <w:sz w:val="20"/>
          <w:lang w:eastAsia="pl-PL"/>
        </w:rPr>
        <w:t xml:space="preserve">w odniesieniu do Pani/Pana danych osobowych decyzje nie będą podejmowane </w:t>
      </w:r>
      <w:r w:rsidRPr="00341736">
        <w:rPr>
          <w:rFonts w:ascii="Times New Roman" w:eastAsia="Times New Roman" w:hAnsi="Times New Roman" w:cs="Times New Roman"/>
          <w:sz w:val="20"/>
          <w:lang w:eastAsia="pl-PL"/>
        </w:rPr>
        <w:br/>
        <w:t>w sposób zautomatyzowany, stosowanie do art. 22 RODO;</w:t>
      </w:r>
    </w:p>
    <w:p w:rsidR="00A36305" w:rsidRPr="00341736" w:rsidRDefault="00A36305" w:rsidP="00A36305">
      <w:pPr>
        <w:numPr>
          <w:ilvl w:val="0"/>
          <w:numId w:val="5"/>
        </w:numPr>
        <w:spacing w:after="0" w:line="240" w:lineRule="auto"/>
        <w:ind w:left="1134" w:hanging="567"/>
        <w:contextualSpacing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41736">
        <w:rPr>
          <w:rFonts w:ascii="Times New Roman" w:eastAsia="Times New Roman" w:hAnsi="Times New Roman" w:cs="Times New Roman"/>
          <w:sz w:val="20"/>
          <w:lang w:eastAsia="pl-PL"/>
        </w:rPr>
        <w:t>posiada Pani/Pan:</w:t>
      </w:r>
    </w:p>
    <w:p w:rsidR="00A36305" w:rsidRPr="00341736" w:rsidRDefault="00A36305" w:rsidP="00A36305">
      <w:pPr>
        <w:numPr>
          <w:ilvl w:val="0"/>
          <w:numId w:val="3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41736">
        <w:rPr>
          <w:rFonts w:ascii="Times New Roman" w:eastAsia="Times New Roman" w:hAnsi="Times New Roman" w:cs="Times New Roman"/>
          <w:sz w:val="20"/>
          <w:lang w:eastAsia="pl-PL"/>
        </w:rPr>
        <w:t>na podstawie art. 15 RODO prawo dostępu do danych osobowych Pani/Pana dotyczących;</w:t>
      </w:r>
    </w:p>
    <w:p w:rsidR="00A36305" w:rsidRPr="00341736" w:rsidRDefault="00A36305" w:rsidP="00A36305">
      <w:pPr>
        <w:numPr>
          <w:ilvl w:val="0"/>
          <w:numId w:val="3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41736">
        <w:rPr>
          <w:rFonts w:ascii="Times New Roman" w:eastAsia="Times New Roman" w:hAnsi="Times New Roman" w:cs="Times New Roman"/>
          <w:sz w:val="20"/>
          <w:lang w:eastAsia="pl-PL"/>
        </w:rPr>
        <w:t>na podstawie art. 16 RODO prawo do sprostowania Pani/Pana danych osobowych</w:t>
      </w:r>
      <w:r w:rsidRPr="00341736">
        <w:rPr>
          <w:rFonts w:ascii="Times New Roman" w:eastAsia="Times New Roman" w:hAnsi="Times New Roman" w:cs="Times New Roman"/>
          <w:sz w:val="20"/>
          <w:vertAlign w:val="superscript"/>
          <w:lang w:eastAsia="pl-PL"/>
        </w:rPr>
        <w:footnoteReference w:id="2"/>
      </w:r>
      <w:r w:rsidRPr="00341736">
        <w:rPr>
          <w:rFonts w:ascii="Times New Roman" w:eastAsia="Times New Roman" w:hAnsi="Times New Roman" w:cs="Times New Roman"/>
          <w:sz w:val="20"/>
          <w:lang w:eastAsia="pl-PL"/>
        </w:rPr>
        <w:t>;</w:t>
      </w:r>
    </w:p>
    <w:p w:rsidR="00A36305" w:rsidRPr="00341736" w:rsidRDefault="00A36305" w:rsidP="00A36305">
      <w:pPr>
        <w:numPr>
          <w:ilvl w:val="0"/>
          <w:numId w:val="3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41736">
        <w:rPr>
          <w:rFonts w:ascii="Times New Roman" w:eastAsia="Times New Roman" w:hAnsi="Times New Roman" w:cs="Times New Roman"/>
          <w:sz w:val="20"/>
          <w:lang w:eastAsia="pl-PL"/>
        </w:rPr>
        <w:t>na podstawie art. 18 ust. 1 RODO prawo żądania od administratora ograniczenia przetwarzania danych osobowych z zastrzeżeniem art. 19 ust. 3 ustawy Pzp</w:t>
      </w:r>
      <w:r w:rsidRPr="00341736">
        <w:rPr>
          <w:rStyle w:val="Odwoanieprzypisudolnego"/>
          <w:rFonts w:ascii="Times New Roman" w:eastAsia="Times New Roman" w:hAnsi="Times New Roman" w:cs="Times New Roman"/>
          <w:sz w:val="20"/>
          <w:lang w:eastAsia="pl-PL"/>
        </w:rPr>
        <w:footnoteReference w:id="3"/>
      </w:r>
      <w:r w:rsidRPr="00341736">
        <w:rPr>
          <w:rFonts w:ascii="Times New Roman" w:eastAsia="Times New Roman" w:hAnsi="Times New Roman" w:cs="Times New Roman"/>
          <w:sz w:val="20"/>
          <w:lang w:eastAsia="pl-PL"/>
        </w:rPr>
        <w:t>. oraz przypadków, o których mowa w art. 18 ust. 2 RODO</w:t>
      </w:r>
      <w:r w:rsidRPr="00341736">
        <w:rPr>
          <w:rFonts w:ascii="Times New Roman" w:eastAsia="Times New Roman" w:hAnsi="Times New Roman" w:cs="Times New Roman"/>
          <w:sz w:val="20"/>
          <w:vertAlign w:val="superscript"/>
          <w:lang w:eastAsia="pl-PL"/>
        </w:rPr>
        <w:footnoteReference w:id="4"/>
      </w:r>
      <w:r w:rsidRPr="00341736">
        <w:rPr>
          <w:rFonts w:ascii="Times New Roman" w:eastAsia="Times New Roman" w:hAnsi="Times New Roman" w:cs="Times New Roman"/>
          <w:sz w:val="20"/>
          <w:lang w:eastAsia="pl-PL"/>
        </w:rPr>
        <w:t xml:space="preserve">; </w:t>
      </w:r>
    </w:p>
    <w:p w:rsidR="00A36305" w:rsidRPr="00341736" w:rsidRDefault="00A36305" w:rsidP="00A36305">
      <w:pPr>
        <w:numPr>
          <w:ilvl w:val="0"/>
          <w:numId w:val="3"/>
        </w:numPr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341736">
        <w:rPr>
          <w:rFonts w:ascii="Times New Roman" w:eastAsia="Times New Roman" w:hAnsi="Times New Roman" w:cs="Times New Roman"/>
          <w:sz w:val="20"/>
          <w:lang w:eastAsia="pl-PL"/>
        </w:rPr>
        <w:t>prawo do wniesienia skargi do Prezesa Urzędu Ochrony Danych Osobowych z siedzibą przy ul. Stawki 2, 00-193 Warszawa (</w:t>
      </w:r>
      <w:hyperlink r:id="rId8" w:history="1">
        <w:r w:rsidRPr="00341736">
          <w:rPr>
            <w:rStyle w:val="Hipercze"/>
            <w:rFonts w:ascii="Times New Roman" w:eastAsia="Times New Roman" w:hAnsi="Times New Roman" w:cs="Times New Roman"/>
            <w:color w:val="auto"/>
            <w:sz w:val="20"/>
            <w:lang w:eastAsia="pl-PL"/>
          </w:rPr>
          <w:t>www.uodo.gov.pl</w:t>
        </w:r>
      </w:hyperlink>
      <w:r w:rsidRPr="00341736">
        <w:rPr>
          <w:rFonts w:ascii="Times New Roman" w:eastAsia="Times New Roman" w:hAnsi="Times New Roman" w:cs="Times New Roman"/>
          <w:sz w:val="20"/>
          <w:lang w:eastAsia="pl-PL"/>
        </w:rPr>
        <w:t>. ), gdy uzna Pani/Pan, że przetwarzanie danych osobowych Pani/Pana dotyczących narusza przepisy RODO;</w:t>
      </w:r>
    </w:p>
    <w:p w:rsidR="00A36305" w:rsidRPr="00341736" w:rsidRDefault="00A36305" w:rsidP="00A36305">
      <w:pPr>
        <w:numPr>
          <w:ilvl w:val="0"/>
          <w:numId w:val="5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341736">
        <w:rPr>
          <w:rFonts w:ascii="Times New Roman" w:eastAsia="Times New Roman" w:hAnsi="Times New Roman" w:cs="Times New Roman"/>
          <w:sz w:val="20"/>
          <w:lang w:eastAsia="pl-PL"/>
        </w:rPr>
        <w:t>nie przysługuje Pani/Panu:</w:t>
      </w:r>
    </w:p>
    <w:p w:rsidR="00A36305" w:rsidRPr="00341736" w:rsidRDefault="00A36305" w:rsidP="00A36305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341736">
        <w:rPr>
          <w:rFonts w:ascii="Times New Roman" w:eastAsia="Times New Roman" w:hAnsi="Times New Roman" w:cs="Times New Roman"/>
          <w:sz w:val="20"/>
          <w:lang w:eastAsia="pl-PL"/>
        </w:rPr>
        <w:t>w związku z art. 17 ust. 3 lit. b, d lub e RODO prawo do usunięcia danych osobowych;</w:t>
      </w:r>
    </w:p>
    <w:p w:rsidR="00A36305" w:rsidRPr="00341736" w:rsidRDefault="00A36305" w:rsidP="00A36305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341736">
        <w:rPr>
          <w:rFonts w:ascii="Times New Roman" w:eastAsia="Times New Roman" w:hAnsi="Times New Roman" w:cs="Times New Roman"/>
          <w:sz w:val="20"/>
          <w:lang w:eastAsia="pl-PL"/>
        </w:rPr>
        <w:t>prawo do przenoszenia danych osobowych, o którym mowa w art. 20 RODO;</w:t>
      </w:r>
    </w:p>
    <w:p w:rsidR="00A36305" w:rsidRPr="00341736" w:rsidRDefault="00A36305" w:rsidP="00A36305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341736">
        <w:rPr>
          <w:rFonts w:ascii="Times New Roman" w:eastAsia="Times New Roman" w:hAnsi="Times New Roman" w:cs="Times New Roman"/>
          <w:b/>
          <w:sz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41736">
        <w:rPr>
          <w:rFonts w:ascii="Times New Roman" w:eastAsia="Times New Roman" w:hAnsi="Times New Roman" w:cs="Times New Roman"/>
          <w:sz w:val="20"/>
          <w:lang w:eastAsia="pl-PL"/>
        </w:rPr>
        <w:t>.</w:t>
      </w:r>
      <w:r w:rsidRPr="00341736">
        <w:rPr>
          <w:rFonts w:ascii="Times New Roman" w:eastAsia="Times New Roman" w:hAnsi="Times New Roman" w:cs="Times New Roman"/>
          <w:b/>
          <w:sz w:val="20"/>
          <w:lang w:eastAsia="pl-PL"/>
        </w:rPr>
        <w:t>”</w:t>
      </w:r>
    </w:p>
    <w:p w:rsidR="00A36305" w:rsidRPr="00341736" w:rsidRDefault="00A36305" w:rsidP="00A36305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341736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Jeżeli administrator planuje dalej przetwarzać dane osobowe w celu innym niż cel, w którym dane osobowe zostały zebrane, przed takim dalszym przetwarzaniem informuje on osobę, której dane </w:t>
      </w:r>
      <w:r w:rsidRPr="00341736">
        <w:rPr>
          <w:rFonts w:ascii="Times New Roman" w:eastAsia="Times New Roman" w:hAnsi="Times New Roman" w:cs="Times New Roman"/>
          <w:b/>
          <w:sz w:val="20"/>
          <w:lang w:eastAsia="pl-PL"/>
        </w:rPr>
        <w:lastRenderedPageBreak/>
        <w:t>dotyczą, o tym innym celu oraz udziela jej wszelkich innych stosownych informacji, o których mowa w art. 13 ust. 2 RODO.</w:t>
      </w:r>
    </w:p>
    <w:p w:rsidR="00A36305" w:rsidRPr="00341736" w:rsidRDefault="00A36305" w:rsidP="00A3630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41736">
        <w:rPr>
          <w:rFonts w:ascii="Times New Roman" w:eastAsia="Times New Roman" w:hAnsi="Times New Roman" w:cs="Times New Roman"/>
          <w:sz w:val="20"/>
          <w:lang w:eastAsia="pl-PL"/>
        </w:rPr>
        <w:t>Jednocześnie zamawiający informuje, że obowiązek informacyjny istnieje również po stronie wykonawcy. Wykonawca jest administratorem danych względem osób fizycznych, od których dane osobowe bezpośrednio pozyskał. Dotyczy to w szczególności:</w:t>
      </w:r>
    </w:p>
    <w:p w:rsidR="00A36305" w:rsidRPr="00341736" w:rsidRDefault="00A36305" w:rsidP="00A3630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41736">
        <w:rPr>
          <w:rFonts w:ascii="Times New Roman" w:eastAsia="Times New Roman" w:hAnsi="Times New Roman" w:cs="Times New Roman"/>
          <w:sz w:val="20"/>
          <w:lang w:eastAsia="pl-PL"/>
        </w:rPr>
        <w:t xml:space="preserve">osoby fizycznej skierowanej do realizacji zamówienia, </w:t>
      </w:r>
    </w:p>
    <w:p w:rsidR="00A36305" w:rsidRPr="00341736" w:rsidRDefault="00A36305" w:rsidP="00A3630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41736">
        <w:rPr>
          <w:rFonts w:ascii="Times New Roman" w:eastAsia="Times New Roman" w:hAnsi="Times New Roman" w:cs="Times New Roman"/>
          <w:sz w:val="20"/>
          <w:lang w:eastAsia="pl-PL"/>
        </w:rPr>
        <w:t>podwykonawcy/podmiotu trzeciego będącego osobą fizyczną,</w:t>
      </w:r>
    </w:p>
    <w:p w:rsidR="00A36305" w:rsidRPr="00341736" w:rsidRDefault="00A36305" w:rsidP="00A3630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41736">
        <w:rPr>
          <w:rFonts w:ascii="Times New Roman" w:eastAsia="Times New Roman" w:hAnsi="Times New Roman" w:cs="Times New Roman"/>
          <w:sz w:val="20"/>
          <w:lang w:eastAsia="pl-PL"/>
        </w:rPr>
        <w:t>podwykonawcy/podmiotu trzeciego będącego osobą fizyczną, prowadzącą jednoosobową działalność gospodarczą,</w:t>
      </w:r>
    </w:p>
    <w:p w:rsidR="00A36305" w:rsidRPr="00341736" w:rsidRDefault="00A36305" w:rsidP="00A3630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41736">
        <w:rPr>
          <w:rFonts w:ascii="Times New Roman" w:eastAsia="Times New Roman" w:hAnsi="Times New Roman" w:cs="Times New Roman"/>
          <w:sz w:val="20"/>
          <w:lang w:eastAsia="pl-PL"/>
        </w:rPr>
        <w:t xml:space="preserve">pełnomocnika podwykonawcy/podmiotu trzeciego będącego osobą fizyczną </w:t>
      </w:r>
      <w:r w:rsidRPr="00341736">
        <w:rPr>
          <w:rFonts w:ascii="Times New Roman" w:eastAsia="Times New Roman" w:hAnsi="Times New Roman" w:cs="Times New Roman"/>
          <w:sz w:val="20"/>
          <w:lang w:eastAsia="pl-PL"/>
        </w:rPr>
        <w:br/>
        <w:t>(np. dane osobowe zamieszczone w pełnomocnictwie),</w:t>
      </w:r>
    </w:p>
    <w:p w:rsidR="00A36305" w:rsidRPr="00341736" w:rsidRDefault="00A36305" w:rsidP="00A3630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41736">
        <w:rPr>
          <w:rFonts w:ascii="Times New Roman" w:eastAsia="Times New Roman" w:hAnsi="Times New Roman" w:cs="Times New Roman"/>
          <w:sz w:val="20"/>
          <w:lang w:eastAsia="pl-PL"/>
        </w:rPr>
        <w:t>członka organu zarządzającego podwykonawcy/podmiotu trzeciego, będącego osobą fizyczną (np. dane osobowe zamieszczone w informacji z KRK);</w:t>
      </w:r>
    </w:p>
    <w:p w:rsidR="00A36305" w:rsidRPr="00341736" w:rsidRDefault="00A36305" w:rsidP="00A3630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41736">
        <w:rPr>
          <w:rFonts w:ascii="Times New Roman" w:eastAsia="Times New Roman" w:hAnsi="Times New Roman" w:cs="Times New Roman"/>
          <w:sz w:val="20"/>
          <w:lang w:eastAsia="pl-PL"/>
        </w:rPr>
        <w:t xml:space="preserve">Wykonawca ubiegając się o udzielenie zamówienia publicznego jest zobowiązany </w:t>
      </w:r>
      <w:r w:rsidRPr="00341736">
        <w:rPr>
          <w:rFonts w:ascii="Times New Roman" w:eastAsia="Times New Roman" w:hAnsi="Times New Roman" w:cs="Times New Roman"/>
          <w:sz w:val="20"/>
          <w:lang w:eastAsia="pl-PL"/>
        </w:rPr>
        <w:br/>
        <w:t xml:space="preserve">do wypełnienia wszystkich obowiązków formalno - prawnych związanych z udziałem </w:t>
      </w:r>
      <w:r w:rsidRPr="00341736">
        <w:rPr>
          <w:rFonts w:ascii="Times New Roman" w:eastAsia="Times New Roman" w:hAnsi="Times New Roman" w:cs="Times New Roman"/>
          <w:sz w:val="20"/>
          <w:lang w:eastAsia="pl-PL"/>
        </w:rPr>
        <w:br/>
        <w:t xml:space="preserve">w postępowaniu. Do obowiązków tych należą m.in. obowiązki wynikające z RODO, </w:t>
      </w:r>
      <w:r w:rsidRPr="00341736">
        <w:rPr>
          <w:rFonts w:ascii="Times New Roman" w:eastAsia="Times New Roman" w:hAnsi="Times New Roman" w:cs="Times New Roman"/>
          <w:sz w:val="20"/>
          <w:lang w:eastAsia="pl-PL"/>
        </w:rPr>
        <w:br/>
        <w:t>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(art. 13 ust. 4 RODO).</w:t>
      </w:r>
    </w:p>
    <w:p w:rsidR="00A36305" w:rsidRPr="00341736" w:rsidRDefault="00A36305" w:rsidP="00A3630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41736">
        <w:rPr>
          <w:rFonts w:ascii="Times New Roman" w:eastAsia="Times New Roman" w:hAnsi="Times New Roman" w:cs="Times New Roman"/>
          <w:sz w:val="20"/>
          <w:lang w:eastAsia="pl-PL"/>
        </w:rPr>
        <w:t>Ponadto wykonawca będzie musiał wypełnić obowiązek informacyjny wynikający z art.</w:t>
      </w:r>
      <w:r w:rsidRPr="00341736">
        <w:rPr>
          <w:rFonts w:ascii="Times New Roman" w:hAnsi="Times New Roman" w:cs="Times New Roman"/>
          <w:sz w:val="20"/>
        </w:rPr>
        <w:t> </w:t>
      </w:r>
      <w:r w:rsidRPr="00341736">
        <w:rPr>
          <w:rFonts w:ascii="Times New Roman" w:eastAsia="Times New Roman" w:hAnsi="Times New Roman" w:cs="Times New Roman"/>
          <w:sz w:val="20"/>
          <w:lang w:eastAsia="pl-PL"/>
        </w:rPr>
        <w:t>14 RODO względem osób fizycznych, których dane przekazuje zamawiającemu i których dane pośrednio pozyskał, chyba, że ma zastosowanie, co najmniej jedno z włączeń, o których mowa w art. 14 ust. 5 RODO.</w:t>
      </w:r>
    </w:p>
    <w:p w:rsidR="00A36305" w:rsidRPr="00341736" w:rsidRDefault="00A36305" w:rsidP="00A3630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41736">
        <w:rPr>
          <w:rFonts w:ascii="Times New Roman" w:eastAsia="Times New Roman" w:hAnsi="Times New Roman" w:cs="Times New Roman"/>
          <w:sz w:val="20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341736">
        <w:rPr>
          <w:rFonts w:ascii="Times New Roman" w:eastAsia="Times New Roman" w:hAnsi="Times New Roman" w:cs="Times New Roman"/>
          <w:sz w:val="20"/>
          <w:lang w:eastAsia="pl-PL"/>
        </w:rPr>
        <w:br/>
        <w:t xml:space="preserve">w związku z udziałem wykonawcy w postępowaniu, zaleca się zobowiązanie wykonawcy do złożenia w postępowaniu o udzielenie zamówienia publicznego oświadczenia </w:t>
      </w:r>
      <w:r w:rsidRPr="00341736">
        <w:rPr>
          <w:rFonts w:ascii="Times New Roman" w:eastAsia="Times New Roman" w:hAnsi="Times New Roman" w:cs="Times New Roman"/>
          <w:sz w:val="20"/>
          <w:lang w:eastAsia="pl-PL"/>
        </w:rPr>
        <w:br/>
        <w:t>o wypełnieniu przez niego obowiązków informacyjnych przewidzianych w art. 13 lub art. 14 RODO.</w:t>
      </w:r>
    </w:p>
    <w:p w:rsidR="00A36305" w:rsidRPr="00341736" w:rsidRDefault="00A36305" w:rsidP="00A3630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341736">
        <w:rPr>
          <w:rFonts w:ascii="Times New Roman" w:eastAsia="Times New Roman" w:hAnsi="Times New Roman" w:cs="Times New Roman"/>
          <w:sz w:val="20"/>
          <w:lang w:eastAsia="pl-PL"/>
        </w:rPr>
        <w:t xml:space="preserve">Zamawiający informuje, że </w:t>
      </w:r>
      <w:bookmarkStart w:id="0" w:name="_Hlk515370962"/>
      <w:r w:rsidRPr="00341736">
        <w:rPr>
          <w:rFonts w:ascii="Times New Roman" w:eastAsia="Times New Roman" w:hAnsi="Times New Roman" w:cs="Times New Roman"/>
          <w:sz w:val="20"/>
          <w:lang w:eastAsia="pl-PL"/>
        </w:rPr>
        <w:t>podwykonawca/podmiot udostępniający zasoby jest również administratorem danych względem osób fizycznych, od których dane osobowe bezpośrednio pozyskał.</w:t>
      </w:r>
      <w:bookmarkEnd w:id="0"/>
      <w:r w:rsidRPr="00341736">
        <w:rPr>
          <w:rFonts w:ascii="Times New Roman" w:eastAsia="Times New Roman" w:hAnsi="Times New Roman" w:cs="Times New Roman"/>
          <w:sz w:val="20"/>
          <w:lang w:eastAsia="pl-PL"/>
        </w:rPr>
        <w:t xml:space="preserve"> Dotyczy to w szczególności osoby fizycznej skierowanej do realizacji zamówienia.</w:t>
      </w:r>
    </w:p>
    <w:p w:rsidR="00A36305" w:rsidRPr="00341736" w:rsidRDefault="00A36305" w:rsidP="00BD347A">
      <w:pPr>
        <w:spacing w:line="276" w:lineRule="auto"/>
        <w:rPr>
          <w:rFonts w:ascii="Times New Roman" w:eastAsia="Calibri" w:hAnsi="Times New Roman" w:cs="Times New Roman"/>
        </w:rPr>
      </w:pPr>
    </w:p>
    <w:p w:rsidR="001C627D" w:rsidRPr="00341736" w:rsidRDefault="001C627D" w:rsidP="00BD347A">
      <w:pPr>
        <w:spacing w:line="276" w:lineRule="auto"/>
        <w:rPr>
          <w:rFonts w:ascii="Times New Roman" w:eastAsia="Calibri" w:hAnsi="Times New Roman" w:cs="Times New Roman"/>
        </w:rPr>
      </w:pPr>
    </w:p>
    <w:p w:rsidR="001C627D" w:rsidRPr="00341736" w:rsidRDefault="00377098" w:rsidP="001C627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u w:val="single"/>
        </w:rPr>
      </w:pPr>
      <w:r w:rsidRPr="00341736">
        <w:rPr>
          <w:rFonts w:ascii="Times New Roman" w:eastAsia="Times New Roman" w:hAnsi="Times New Roman" w:cs="Times New Roman"/>
          <w:i/>
          <w:iCs/>
          <w:u w:val="single"/>
        </w:rPr>
        <w:t>O</w:t>
      </w:r>
      <w:r w:rsidR="001C627D" w:rsidRPr="00341736">
        <w:rPr>
          <w:rFonts w:ascii="Times New Roman" w:eastAsia="Times New Roman" w:hAnsi="Times New Roman" w:cs="Times New Roman"/>
          <w:i/>
          <w:iCs/>
          <w:u w:val="single"/>
        </w:rPr>
        <w:t>świadczeni</w:t>
      </w:r>
      <w:r w:rsidR="000704F6" w:rsidRPr="00341736">
        <w:rPr>
          <w:rFonts w:ascii="Times New Roman" w:eastAsia="Times New Roman" w:hAnsi="Times New Roman" w:cs="Times New Roman"/>
          <w:i/>
          <w:iCs/>
          <w:u w:val="single"/>
        </w:rPr>
        <w:t>e</w:t>
      </w:r>
      <w:r w:rsidR="001C627D" w:rsidRPr="00341736">
        <w:rPr>
          <w:rFonts w:ascii="Times New Roman" w:eastAsia="Times New Roman" w:hAnsi="Times New Roman" w:cs="Times New Roman"/>
          <w:i/>
          <w:iCs/>
          <w:u w:val="single"/>
        </w:rPr>
        <w:t xml:space="preserve"> </w:t>
      </w:r>
      <w:r w:rsidR="000704F6" w:rsidRPr="00341736">
        <w:rPr>
          <w:rFonts w:ascii="Times New Roman" w:eastAsia="Times New Roman" w:hAnsi="Times New Roman" w:cs="Times New Roman"/>
          <w:i/>
          <w:iCs/>
          <w:u w:val="single"/>
        </w:rPr>
        <w:t xml:space="preserve">wymaganego </w:t>
      </w:r>
      <w:r w:rsidR="001C627D" w:rsidRPr="00341736">
        <w:rPr>
          <w:rFonts w:ascii="Times New Roman" w:eastAsia="Times New Roman" w:hAnsi="Times New Roman" w:cs="Times New Roman"/>
          <w:i/>
          <w:iCs/>
          <w:u w:val="single"/>
        </w:rPr>
        <w:t xml:space="preserve">od wykonawcy w zakresie wypełnienia obowiązków informacyjnych przewidzianych w art. 13 lub art. 14 RODO </w:t>
      </w:r>
    </w:p>
    <w:p w:rsidR="001C627D" w:rsidRPr="00341736" w:rsidRDefault="001C627D" w:rsidP="001C62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</w:rPr>
      </w:pPr>
    </w:p>
    <w:p w:rsidR="001C627D" w:rsidRPr="00341736" w:rsidRDefault="001C627D" w:rsidP="001C62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</w:rPr>
      </w:pPr>
    </w:p>
    <w:p w:rsidR="001C627D" w:rsidRPr="00341736" w:rsidRDefault="001C627D" w:rsidP="001C627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C627D" w:rsidRPr="00341736" w:rsidRDefault="001C627D" w:rsidP="001C62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341736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1C627D" w:rsidRPr="00341736" w:rsidRDefault="001C627D" w:rsidP="001C62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627D" w:rsidRPr="00341736" w:rsidRDefault="001C627D" w:rsidP="001C62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627D" w:rsidRPr="00341736" w:rsidRDefault="001C627D" w:rsidP="001C62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627D" w:rsidRPr="00341736" w:rsidRDefault="001C627D" w:rsidP="001C62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4173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4173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4173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4173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4173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41736">
        <w:rPr>
          <w:rFonts w:ascii="Times New Roman" w:eastAsia="Times New Roman" w:hAnsi="Times New Roman" w:cs="Times New Roman"/>
          <w:b/>
          <w:bCs/>
          <w:lang w:eastAsia="pl-PL"/>
        </w:rPr>
        <w:tab/>
        <w:t>……………………………………………………..</w:t>
      </w:r>
    </w:p>
    <w:p w:rsidR="001C627D" w:rsidRPr="00341736" w:rsidRDefault="001C627D" w:rsidP="001C62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4173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4173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4173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4173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4173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4173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41736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377098" w:rsidRPr="00341736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</w:t>
      </w:r>
      <w:r w:rsidRPr="00341736">
        <w:rPr>
          <w:rFonts w:ascii="Times New Roman" w:eastAsia="Times New Roman" w:hAnsi="Times New Roman" w:cs="Times New Roman"/>
          <w:b/>
          <w:bCs/>
          <w:lang w:eastAsia="pl-PL"/>
        </w:rPr>
        <w:t xml:space="preserve">Podpis  wykonawcy </w:t>
      </w:r>
    </w:p>
    <w:p w:rsidR="000704F6" w:rsidRPr="00341736" w:rsidRDefault="000704F6" w:rsidP="000704F6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341736">
        <w:rPr>
          <w:rFonts w:ascii="Times New Roman" w:eastAsia="Times New Roman" w:hAnsi="Times New Roman" w:cs="Times New Roman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704F6" w:rsidRPr="00341736" w:rsidRDefault="000704F6" w:rsidP="001C62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627D" w:rsidRPr="00341736" w:rsidRDefault="001C627D" w:rsidP="00BD347A">
      <w:pPr>
        <w:spacing w:line="276" w:lineRule="auto"/>
        <w:rPr>
          <w:rFonts w:ascii="Times New Roman" w:eastAsia="Calibri" w:hAnsi="Times New Roman" w:cs="Times New Roman"/>
        </w:rPr>
      </w:pPr>
    </w:p>
    <w:sectPr w:rsidR="001C627D" w:rsidRPr="00341736" w:rsidSect="0099671F">
      <w:headerReference w:type="default" r:id="rId9"/>
      <w:footerReference w:type="default" r:id="rId10"/>
      <w:pgSz w:w="11906" w:h="16838"/>
      <w:pgMar w:top="1531" w:right="1133" w:bottom="568" w:left="1276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AF8" w:rsidRDefault="00153AF8" w:rsidP="004D64A1">
      <w:pPr>
        <w:spacing w:after="0" w:line="240" w:lineRule="auto"/>
      </w:pPr>
      <w:r>
        <w:separator/>
      </w:r>
    </w:p>
  </w:endnote>
  <w:endnote w:type="continuationSeparator" w:id="1">
    <w:p w:rsidR="00153AF8" w:rsidRDefault="00153AF8" w:rsidP="004D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9F" w:rsidRDefault="00A6729F">
    <w:pPr>
      <w:pStyle w:val="Stopka"/>
      <w:jc w:val="right"/>
    </w:pPr>
  </w:p>
  <w:p w:rsidR="00A6729F" w:rsidRDefault="00A6729F" w:rsidP="00AD35D0">
    <w:pPr>
      <w:pStyle w:val="Stopka"/>
      <w:ind w:left="-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AF8" w:rsidRDefault="00153AF8" w:rsidP="004D64A1">
      <w:pPr>
        <w:spacing w:after="0" w:line="240" w:lineRule="auto"/>
      </w:pPr>
      <w:r>
        <w:separator/>
      </w:r>
    </w:p>
  </w:footnote>
  <w:footnote w:type="continuationSeparator" w:id="1">
    <w:p w:rsidR="00153AF8" w:rsidRDefault="00153AF8" w:rsidP="004D64A1">
      <w:pPr>
        <w:spacing w:after="0" w:line="240" w:lineRule="auto"/>
      </w:pPr>
      <w:r>
        <w:continuationSeparator/>
      </w:r>
    </w:p>
  </w:footnote>
  <w:footnote w:id="2">
    <w:p w:rsidR="00A36305" w:rsidRPr="000704F6" w:rsidRDefault="00A36305" w:rsidP="00A36305">
      <w:pPr>
        <w:pStyle w:val="Tekstprzypisudolnego"/>
        <w:spacing w:after="0" w:line="240" w:lineRule="auto"/>
        <w:jc w:val="both"/>
        <w:rPr>
          <w:rFonts w:ascii="Cambria" w:hAnsi="Cambria" w:cs="Arial"/>
          <w:sz w:val="18"/>
        </w:rPr>
      </w:pPr>
      <w:r w:rsidRPr="000704F6">
        <w:rPr>
          <w:rStyle w:val="Odwoanieprzypisudolnego"/>
          <w:rFonts w:ascii="Cambria" w:hAnsi="Cambria" w:cs="Arial"/>
          <w:sz w:val="18"/>
        </w:rPr>
        <w:footnoteRef/>
      </w:r>
      <w:r w:rsidRPr="000704F6">
        <w:rPr>
          <w:rFonts w:ascii="Cambria" w:hAnsi="Cambria" w:cs="Arial"/>
          <w:sz w:val="18"/>
        </w:rPr>
        <w:t xml:space="preserve"> skorzystanie z prawa do sprostowania nie może skutkować zmianą wyniku postępowania o udzielenie zamówienia publicznego ani zmianą postanowień umowy w zakresie niezgodnym z ustawą Pzp. oraz nie może naruszać integralności protokołu oraz jego załączników.</w:t>
      </w:r>
    </w:p>
  </w:footnote>
  <w:footnote w:id="3">
    <w:p w:rsidR="00A36305" w:rsidRPr="000704F6" w:rsidRDefault="00A36305" w:rsidP="00A36305">
      <w:pPr>
        <w:pStyle w:val="Tekstprzypisudolnego"/>
        <w:spacing w:after="0" w:line="240" w:lineRule="auto"/>
        <w:jc w:val="both"/>
        <w:rPr>
          <w:rFonts w:ascii="Cambria" w:hAnsi="Cambria"/>
          <w:i/>
          <w:sz w:val="18"/>
        </w:rPr>
      </w:pPr>
      <w:r w:rsidRPr="000704F6">
        <w:rPr>
          <w:rStyle w:val="Odwoanieprzypisudolnego"/>
          <w:rFonts w:ascii="Cambria" w:hAnsi="Cambria"/>
          <w:i/>
          <w:sz w:val="18"/>
        </w:rPr>
        <w:footnoteRef/>
      </w:r>
      <w:r w:rsidRPr="000704F6">
        <w:rPr>
          <w:rFonts w:ascii="Cambria" w:hAnsi="Cambria"/>
          <w:i/>
          <w:sz w:val="18"/>
        </w:rPr>
        <w:t xml:space="preserve"> W postępowaniu o udzielenie zamówienia zgłoszenie żądania ograniczenia przetwarzania, o którym mowa w art. 18 ust. 1 rozporządzenia 2016/679, nie ogranicza przetwarzania danych osobowych do czasu zakończenia tego postępowania.</w:t>
      </w:r>
    </w:p>
  </w:footnote>
  <w:footnote w:id="4">
    <w:p w:rsidR="00A36305" w:rsidRPr="00AF6296" w:rsidRDefault="00A36305" w:rsidP="00A36305">
      <w:pPr>
        <w:pStyle w:val="Tekstprzypisudolnego"/>
        <w:spacing w:after="0" w:line="240" w:lineRule="auto"/>
        <w:jc w:val="both"/>
        <w:rPr>
          <w:rFonts w:ascii="Cambria" w:hAnsi="Cambria"/>
          <w:i/>
        </w:rPr>
      </w:pPr>
      <w:r w:rsidRPr="000704F6">
        <w:rPr>
          <w:rStyle w:val="Odwoanieprzypisudolnego"/>
          <w:rFonts w:ascii="Cambria" w:hAnsi="Cambria"/>
          <w:i/>
          <w:sz w:val="18"/>
        </w:rPr>
        <w:footnoteRef/>
      </w:r>
      <w:r w:rsidRPr="000704F6">
        <w:rPr>
          <w:rFonts w:ascii="Cambria" w:hAnsi="Cambria"/>
          <w:i/>
          <w:sz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9F" w:rsidRDefault="00A6729F">
    <w:pPr>
      <w:pStyle w:val="Nagwek"/>
    </w:pPr>
    <w:r>
      <w:rPr>
        <w:noProof/>
      </w:rPr>
      <w:t xml:space="preserve">                                                                                       </w:t>
    </w:r>
    <w:r>
      <w:rPr>
        <w:noProof/>
      </w:rPr>
      <w:tab/>
      <w:t xml:space="preserve">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18A2EC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b w:val="0"/>
      </w:rPr>
    </w:lvl>
  </w:abstractNum>
  <w:abstractNum w:abstractNumId="1">
    <w:nsid w:val="00000002"/>
    <w:multiLevelType w:val="singleLevel"/>
    <w:tmpl w:val="3EAE1176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4"/>
      </w:rPr>
    </w:lvl>
  </w:abstractNum>
  <w:abstractNum w:abstractNumId="2">
    <w:nsid w:val="00000003"/>
    <w:multiLevelType w:val="multilevel"/>
    <w:tmpl w:val="0ECC13B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E1DC326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2"/>
        <w:szCs w:val="24"/>
      </w:rPr>
    </w:lvl>
  </w:abstractNum>
  <w:abstractNum w:abstractNumId="4">
    <w:nsid w:val="00000007"/>
    <w:multiLevelType w:val="singleLevel"/>
    <w:tmpl w:val="2ADA551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2"/>
        <w:szCs w:val="24"/>
      </w:rPr>
    </w:lvl>
  </w:abstractNum>
  <w:abstractNum w:abstractNumId="5">
    <w:nsid w:val="00000008"/>
    <w:multiLevelType w:val="singleLevel"/>
    <w:tmpl w:val="F91686B0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cs="Times New Roman" w:hint="default"/>
        <w:sz w:val="22"/>
        <w:szCs w:val="24"/>
      </w:rPr>
    </w:lvl>
  </w:abstractNum>
  <w:abstractNum w:abstractNumId="6">
    <w:nsid w:val="00000009"/>
    <w:multiLevelType w:val="singleLevel"/>
    <w:tmpl w:val="B4D2588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</w:abstractNum>
  <w:abstractNum w:abstractNumId="7">
    <w:nsid w:val="0000000A"/>
    <w:multiLevelType w:val="singleLevel"/>
    <w:tmpl w:val="EF3ED2D8"/>
    <w:name w:val="WW8Num1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000000B"/>
    <w:multiLevelType w:val="singleLevel"/>
    <w:tmpl w:val="223CDAF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4"/>
      </w:rPr>
    </w:lvl>
  </w:abstractNum>
  <w:abstractNum w:abstractNumId="9">
    <w:nsid w:val="0000000C"/>
    <w:multiLevelType w:val="singleLevel"/>
    <w:tmpl w:val="95E6343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</w:abstractNum>
  <w:abstractNum w:abstractNumId="10">
    <w:nsid w:val="0000000D"/>
    <w:multiLevelType w:val="singleLevel"/>
    <w:tmpl w:val="D526C1F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  <w:sz w:val="24"/>
        <w:szCs w:val="24"/>
      </w:rPr>
    </w:lvl>
  </w:abstractNum>
  <w:abstractNum w:abstractNumId="12">
    <w:nsid w:val="00000010"/>
    <w:multiLevelType w:val="singleLevel"/>
    <w:tmpl w:val="11122E7A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pacing w:val="-1"/>
        <w:sz w:val="22"/>
        <w:szCs w:val="24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Cs/>
        <w:sz w:val="22"/>
        <w:szCs w:val="22"/>
        <w:lang w:eastAsia="pl-PL" w:bidi="pl-PL"/>
      </w:rPr>
    </w:lvl>
  </w:abstractNum>
  <w:abstractNum w:abstractNumId="14">
    <w:nsid w:val="00000013"/>
    <w:multiLevelType w:val="multilevel"/>
    <w:tmpl w:val="49189F8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6">
    <w:nsid w:val="00000015"/>
    <w:multiLevelType w:val="singleLevel"/>
    <w:tmpl w:val="380EDE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2"/>
        <w:szCs w:val="24"/>
      </w:rPr>
    </w:lvl>
  </w:abstractNum>
  <w:abstractNum w:abstractNumId="17">
    <w:nsid w:val="00000016"/>
    <w:multiLevelType w:val="singleLevel"/>
    <w:tmpl w:val="7576A7B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2"/>
        <w:szCs w:val="24"/>
      </w:rPr>
    </w:lvl>
  </w:abstractNum>
  <w:abstractNum w:abstractNumId="18">
    <w:nsid w:val="00000017"/>
    <w:multiLevelType w:val="singleLevel"/>
    <w:tmpl w:val="D51C2FE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 w:val="0"/>
        <w:color w:val="auto"/>
        <w:sz w:val="22"/>
        <w:szCs w:val="24"/>
      </w:rPr>
    </w:lvl>
  </w:abstractNum>
  <w:abstractNum w:abstractNumId="19">
    <w:nsid w:val="0000001A"/>
    <w:multiLevelType w:val="singleLevel"/>
    <w:tmpl w:val="80BE8BA6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1"/>
        <w:sz w:val="22"/>
        <w:szCs w:val="24"/>
      </w:rPr>
    </w:lvl>
  </w:abstractNum>
  <w:abstractNum w:abstractNumId="20">
    <w:nsid w:val="0000001B"/>
    <w:multiLevelType w:val="singleLevel"/>
    <w:tmpl w:val="44A6FCA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21">
    <w:nsid w:val="0000001D"/>
    <w:multiLevelType w:val="singleLevel"/>
    <w:tmpl w:val="FBC2DDB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2"/>
        <w:szCs w:val="24"/>
      </w:rPr>
    </w:lvl>
  </w:abstractNum>
  <w:abstractNum w:abstractNumId="22">
    <w:nsid w:val="00000025"/>
    <w:multiLevelType w:val="singleLevel"/>
    <w:tmpl w:val="38847E7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pacing w:val="-2"/>
        <w:sz w:val="22"/>
        <w:szCs w:val="24"/>
      </w:rPr>
    </w:lvl>
  </w:abstractNum>
  <w:abstractNum w:abstractNumId="23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4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5">
    <w:nsid w:val="0000002A"/>
    <w:multiLevelType w:val="singleLevel"/>
    <w:tmpl w:val="C36EDA2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iCs w:val="0"/>
        <w:color w:val="000000"/>
        <w:spacing w:val="1"/>
        <w:sz w:val="22"/>
        <w:szCs w:val="24"/>
      </w:rPr>
    </w:lvl>
  </w:abstractNum>
  <w:abstractNum w:abstractNumId="26">
    <w:nsid w:val="0000002B"/>
    <w:multiLevelType w:val="singleLevel"/>
    <w:tmpl w:val="9B823A30"/>
    <w:name w:val="WW8Num2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2"/>
        <w:szCs w:val="22"/>
        <w:lang w:eastAsia="pl-PL" w:bidi="pl-PL"/>
      </w:rPr>
    </w:lvl>
  </w:abstractNum>
  <w:abstractNum w:abstractNumId="27">
    <w:nsid w:val="00000038"/>
    <w:multiLevelType w:val="multi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2C5B4D98"/>
    <w:multiLevelType w:val="hybridMultilevel"/>
    <w:tmpl w:val="627EE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6C3221"/>
    <w:multiLevelType w:val="hybridMultilevel"/>
    <w:tmpl w:val="BA50118E"/>
    <w:lvl w:ilvl="0" w:tplc="B566B08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3D5403EF"/>
    <w:multiLevelType w:val="hybridMultilevel"/>
    <w:tmpl w:val="0E760E4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01567F"/>
    <w:multiLevelType w:val="hybridMultilevel"/>
    <w:tmpl w:val="37B8DC86"/>
    <w:name w:val="WW8Num72"/>
    <w:lvl w:ilvl="0" w:tplc="7CA8D39A">
      <w:start w:val="6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D61CE"/>
    <w:multiLevelType w:val="singleLevel"/>
    <w:tmpl w:val="592D6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5">
    <w:nsid w:val="70110301"/>
    <w:multiLevelType w:val="hybridMultilevel"/>
    <w:tmpl w:val="092A05DE"/>
    <w:lvl w:ilvl="0" w:tplc="6C7EB48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4"/>
  </w:num>
  <w:num w:numId="3">
    <w:abstractNumId w:val="28"/>
  </w:num>
  <w:num w:numId="4">
    <w:abstractNumId w:val="31"/>
  </w:num>
  <w:num w:numId="5">
    <w:abstractNumId w:val="30"/>
  </w:num>
  <w:num w:numId="6">
    <w:abstractNumId w:val="32"/>
  </w:num>
  <w:num w:numId="7">
    <w:abstractNumId w:val="35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4D64A1"/>
    <w:rsid w:val="00007991"/>
    <w:rsid w:val="00013A1D"/>
    <w:rsid w:val="000338CD"/>
    <w:rsid w:val="0004573B"/>
    <w:rsid w:val="00045F86"/>
    <w:rsid w:val="00046683"/>
    <w:rsid w:val="00046EF5"/>
    <w:rsid w:val="000704F6"/>
    <w:rsid w:val="00071459"/>
    <w:rsid w:val="00073F39"/>
    <w:rsid w:val="00093884"/>
    <w:rsid w:val="00094293"/>
    <w:rsid w:val="00095675"/>
    <w:rsid w:val="000A1E93"/>
    <w:rsid w:val="000A3015"/>
    <w:rsid w:val="000B006F"/>
    <w:rsid w:val="000B027F"/>
    <w:rsid w:val="000B5DA9"/>
    <w:rsid w:val="000B73E5"/>
    <w:rsid w:val="000B7EA3"/>
    <w:rsid w:val="000C754A"/>
    <w:rsid w:val="000C7D7E"/>
    <w:rsid w:val="000D411F"/>
    <w:rsid w:val="000E18C8"/>
    <w:rsid w:val="000E7B99"/>
    <w:rsid w:val="000F0441"/>
    <w:rsid w:val="00102CAF"/>
    <w:rsid w:val="0010419E"/>
    <w:rsid w:val="001232D2"/>
    <w:rsid w:val="00140593"/>
    <w:rsid w:val="0014288A"/>
    <w:rsid w:val="00147A1A"/>
    <w:rsid w:val="00153687"/>
    <w:rsid w:val="00153AF8"/>
    <w:rsid w:val="0016470D"/>
    <w:rsid w:val="00171802"/>
    <w:rsid w:val="00177393"/>
    <w:rsid w:val="00177AC9"/>
    <w:rsid w:val="001803E7"/>
    <w:rsid w:val="0019019F"/>
    <w:rsid w:val="001A260F"/>
    <w:rsid w:val="001A371E"/>
    <w:rsid w:val="001B2A7E"/>
    <w:rsid w:val="001B2E78"/>
    <w:rsid w:val="001C16DB"/>
    <w:rsid w:val="001C627D"/>
    <w:rsid w:val="001C7AD2"/>
    <w:rsid w:val="001D3B2F"/>
    <w:rsid w:val="001D4D23"/>
    <w:rsid w:val="001D7133"/>
    <w:rsid w:val="001D7DF3"/>
    <w:rsid w:val="001E1FF5"/>
    <w:rsid w:val="001E307D"/>
    <w:rsid w:val="001F7CCB"/>
    <w:rsid w:val="00206C08"/>
    <w:rsid w:val="00206EC2"/>
    <w:rsid w:val="00207A2A"/>
    <w:rsid w:val="0021467A"/>
    <w:rsid w:val="00214A9F"/>
    <w:rsid w:val="00226995"/>
    <w:rsid w:val="00226A72"/>
    <w:rsid w:val="00235A49"/>
    <w:rsid w:val="0023737B"/>
    <w:rsid w:val="00240A3C"/>
    <w:rsid w:val="00241DD8"/>
    <w:rsid w:val="002453A3"/>
    <w:rsid w:val="00252AB5"/>
    <w:rsid w:val="00252CC7"/>
    <w:rsid w:val="00253B17"/>
    <w:rsid w:val="002566D1"/>
    <w:rsid w:val="0026170E"/>
    <w:rsid w:val="002743D0"/>
    <w:rsid w:val="00275D1E"/>
    <w:rsid w:val="002836CA"/>
    <w:rsid w:val="00284AE7"/>
    <w:rsid w:val="0028501B"/>
    <w:rsid w:val="00285269"/>
    <w:rsid w:val="00295DD2"/>
    <w:rsid w:val="002A287D"/>
    <w:rsid w:val="002A7F82"/>
    <w:rsid w:val="002B52F6"/>
    <w:rsid w:val="002C39A4"/>
    <w:rsid w:val="002C60F5"/>
    <w:rsid w:val="002C6252"/>
    <w:rsid w:val="002C68DC"/>
    <w:rsid w:val="002D18D9"/>
    <w:rsid w:val="002D538E"/>
    <w:rsid w:val="002E528F"/>
    <w:rsid w:val="002F0F0C"/>
    <w:rsid w:val="002F2AA5"/>
    <w:rsid w:val="002F4365"/>
    <w:rsid w:val="002F722D"/>
    <w:rsid w:val="00317DC7"/>
    <w:rsid w:val="00341736"/>
    <w:rsid w:val="00342E18"/>
    <w:rsid w:val="00342FE6"/>
    <w:rsid w:val="00346B3F"/>
    <w:rsid w:val="00351DAD"/>
    <w:rsid w:val="00362A57"/>
    <w:rsid w:val="00365D14"/>
    <w:rsid w:val="00370877"/>
    <w:rsid w:val="00377098"/>
    <w:rsid w:val="003835C3"/>
    <w:rsid w:val="00393102"/>
    <w:rsid w:val="003A1C23"/>
    <w:rsid w:val="003A1D81"/>
    <w:rsid w:val="003B0A2C"/>
    <w:rsid w:val="003C2AF2"/>
    <w:rsid w:val="003D6535"/>
    <w:rsid w:val="003D7261"/>
    <w:rsid w:val="003E069C"/>
    <w:rsid w:val="003E398C"/>
    <w:rsid w:val="003F0543"/>
    <w:rsid w:val="003F1E1C"/>
    <w:rsid w:val="0040047E"/>
    <w:rsid w:val="00400EAC"/>
    <w:rsid w:val="00401D76"/>
    <w:rsid w:val="00407E28"/>
    <w:rsid w:val="004111B1"/>
    <w:rsid w:val="00416A1B"/>
    <w:rsid w:val="0042701E"/>
    <w:rsid w:val="004314C3"/>
    <w:rsid w:val="004444DE"/>
    <w:rsid w:val="00447DC0"/>
    <w:rsid w:val="0045547E"/>
    <w:rsid w:val="004579C6"/>
    <w:rsid w:val="00462A82"/>
    <w:rsid w:val="00471AA7"/>
    <w:rsid w:val="00480A0A"/>
    <w:rsid w:val="00482D88"/>
    <w:rsid w:val="0049011A"/>
    <w:rsid w:val="0049126B"/>
    <w:rsid w:val="004967E6"/>
    <w:rsid w:val="004A03D8"/>
    <w:rsid w:val="004B11D8"/>
    <w:rsid w:val="004C7255"/>
    <w:rsid w:val="004D64A1"/>
    <w:rsid w:val="004D7D36"/>
    <w:rsid w:val="004E17B4"/>
    <w:rsid w:val="004E2DB3"/>
    <w:rsid w:val="004E75EC"/>
    <w:rsid w:val="004F0F82"/>
    <w:rsid w:val="004F4A44"/>
    <w:rsid w:val="005050EF"/>
    <w:rsid w:val="005211BD"/>
    <w:rsid w:val="00521A35"/>
    <w:rsid w:val="00522940"/>
    <w:rsid w:val="00543FC7"/>
    <w:rsid w:val="00546BF7"/>
    <w:rsid w:val="00560E54"/>
    <w:rsid w:val="00561BB5"/>
    <w:rsid w:val="00565E65"/>
    <w:rsid w:val="005702A2"/>
    <w:rsid w:val="00575FE8"/>
    <w:rsid w:val="005761A3"/>
    <w:rsid w:val="00577ECA"/>
    <w:rsid w:val="00597184"/>
    <w:rsid w:val="005D0C83"/>
    <w:rsid w:val="005D15AD"/>
    <w:rsid w:val="005E27D4"/>
    <w:rsid w:val="00603EFC"/>
    <w:rsid w:val="00604B84"/>
    <w:rsid w:val="00610139"/>
    <w:rsid w:val="00610187"/>
    <w:rsid w:val="006212E9"/>
    <w:rsid w:val="0062440C"/>
    <w:rsid w:val="00624F4B"/>
    <w:rsid w:val="006317DA"/>
    <w:rsid w:val="0064134F"/>
    <w:rsid w:val="006432E0"/>
    <w:rsid w:val="00643C48"/>
    <w:rsid w:val="00647AEF"/>
    <w:rsid w:val="00655A18"/>
    <w:rsid w:val="006655EE"/>
    <w:rsid w:val="006669E9"/>
    <w:rsid w:val="00666C3E"/>
    <w:rsid w:val="006713DB"/>
    <w:rsid w:val="006A155A"/>
    <w:rsid w:val="006B0FA3"/>
    <w:rsid w:val="006B324D"/>
    <w:rsid w:val="006C1F48"/>
    <w:rsid w:val="006C7807"/>
    <w:rsid w:val="006C7BBA"/>
    <w:rsid w:val="006E517F"/>
    <w:rsid w:val="006F036C"/>
    <w:rsid w:val="00712A86"/>
    <w:rsid w:val="00716550"/>
    <w:rsid w:val="0072583F"/>
    <w:rsid w:val="007275CF"/>
    <w:rsid w:val="00736436"/>
    <w:rsid w:val="00754EA4"/>
    <w:rsid w:val="00756977"/>
    <w:rsid w:val="007658E1"/>
    <w:rsid w:val="0076682D"/>
    <w:rsid w:val="00777F16"/>
    <w:rsid w:val="007822E2"/>
    <w:rsid w:val="00783837"/>
    <w:rsid w:val="00784FEC"/>
    <w:rsid w:val="00790DB2"/>
    <w:rsid w:val="00795FF0"/>
    <w:rsid w:val="007A0419"/>
    <w:rsid w:val="007A2F36"/>
    <w:rsid w:val="007A3ACB"/>
    <w:rsid w:val="007B0B12"/>
    <w:rsid w:val="007B10B6"/>
    <w:rsid w:val="007B474B"/>
    <w:rsid w:val="007B4BF9"/>
    <w:rsid w:val="007B66ED"/>
    <w:rsid w:val="007D61BE"/>
    <w:rsid w:val="007E2172"/>
    <w:rsid w:val="007E53EE"/>
    <w:rsid w:val="007E5910"/>
    <w:rsid w:val="00801F26"/>
    <w:rsid w:val="008138EF"/>
    <w:rsid w:val="008303BE"/>
    <w:rsid w:val="008325D7"/>
    <w:rsid w:val="00844D1D"/>
    <w:rsid w:val="00845CBF"/>
    <w:rsid w:val="00863C78"/>
    <w:rsid w:val="00867E0D"/>
    <w:rsid w:val="00870464"/>
    <w:rsid w:val="00875102"/>
    <w:rsid w:val="00891A58"/>
    <w:rsid w:val="0089606A"/>
    <w:rsid w:val="008A572A"/>
    <w:rsid w:val="008D1648"/>
    <w:rsid w:val="008D6E71"/>
    <w:rsid w:val="008D6FB6"/>
    <w:rsid w:val="008E210A"/>
    <w:rsid w:val="008E4A8B"/>
    <w:rsid w:val="008E537D"/>
    <w:rsid w:val="008E61D0"/>
    <w:rsid w:val="008F0E0A"/>
    <w:rsid w:val="008F49CD"/>
    <w:rsid w:val="008F56B9"/>
    <w:rsid w:val="009035EA"/>
    <w:rsid w:val="00905414"/>
    <w:rsid w:val="00905F11"/>
    <w:rsid w:val="009072AB"/>
    <w:rsid w:val="009074D4"/>
    <w:rsid w:val="00913CD9"/>
    <w:rsid w:val="00914A65"/>
    <w:rsid w:val="00917235"/>
    <w:rsid w:val="0093330F"/>
    <w:rsid w:val="00934A59"/>
    <w:rsid w:val="00937AD1"/>
    <w:rsid w:val="009411D5"/>
    <w:rsid w:val="00957049"/>
    <w:rsid w:val="00971754"/>
    <w:rsid w:val="0098369F"/>
    <w:rsid w:val="00993F6D"/>
    <w:rsid w:val="0099416B"/>
    <w:rsid w:val="0099671F"/>
    <w:rsid w:val="009A1C04"/>
    <w:rsid w:val="009B3D7C"/>
    <w:rsid w:val="009B7774"/>
    <w:rsid w:val="009D39E9"/>
    <w:rsid w:val="009D72AB"/>
    <w:rsid w:val="009E12CE"/>
    <w:rsid w:val="009F7733"/>
    <w:rsid w:val="00A007C5"/>
    <w:rsid w:val="00A071A5"/>
    <w:rsid w:val="00A20BEF"/>
    <w:rsid w:val="00A27FAE"/>
    <w:rsid w:val="00A32822"/>
    <w:rsid w:val="00A33663"/>
    <w:rsid w:val="00A36305"/>
    <w:rsid w:val="00A37E8E"/>
    <w:rsid w:val="00A5556A"/>
    <w:rsid w:val="00A62F73"/>
    <w:rsid w:val="00A64E9A"/>
    <w:rsid w:val="00A6729F"/>
    <w:rsid w:val="00A70EAF"/>
    <w:rsid w:val="00A770FB"/>
    <w:rsid w:val="00A82798"/>
    <w:rsid w:val="00A87760"/>
    <w:rsid w:val="00AA6984"/>
    <w:rsid w:val="00AB58E4"/>
    <w:rsid w:val="00AC334C"/>
    <w:rsid w:val="00AD15BF"/>
    <w:rsid w:val="00AD35D0"/>
    <w:rsid w:val="00AE36BE"/>
    <w:rsid w:val="00AF4290"/>
    <w:rsid w:val="00B00FB8"/>
    <w:rsid w:val="00B078B7"/>
    <w:rsid w:val="00B11CFD"/>
    <w:rsid w:val="00B1248A"/>
    <w:rsid w:val="00B163EA"/>
    <w:rsid w:val="00B259EF"/>
    <w:rsid w:val="00B26BA4"/>
    <w:rsid w:val="00B30AEC"/>
    <w:rsid w:val="00B81226"/>
    <w:rsid w:val="00B87412"/>
    <w:rsid w:val="00BA30F3"/>
    <w:rsid w:val="00BA3819"/>
    <w:rsid w:val="00BA58FE"/>
    <w:rsid w:val="00BB1A86"/>
    <w:rsid w:val="00BC2800"/>
    <w:rsid w:val="00BC31C6"/>
    <w:rsid w:val="00BD347A"/>
    <w:rsid w:val="00BE05A4"/>
    <w:rsid w:val="00BE14C4"/>
    <w:rsid w:val="00BE26D4"/>
    <w:rsid w:val="00BF6F30"/>
    <w:rsid w:val="00C02518"/>
    <w:rsid w:val="00C04245"/>
    <w:rsid w:val="00C04A5F"/>
    <w:rsid w:val="00C06024"/>
    <w:rsid w:val="00C07FCA"/>
    <w:rsid w:val="00C2605D"/>
    <w:rsid w:val="00C306D6"/>
    <w:rsid w:val="00C32031"/>
    <w:rsid w:val="00C33BAA"/>
    <w:rsid w:val="00C40666"/>
    <w:rsid w:val="00C42858"/>
    <w:rsid w:val="00C443C2"/>
    <w:rsid w:val="00C45564"/>
    <w:rsid w:val="00C47BC0"/>
    <w:rsid w:val="00C70311"/>
    <w:rsid w:val="00C740D5"/>
    <w:rsid w:val="00C80D2D"/>
    <w:rsid w:val="00C815EE"/>
    <w:rsid w:val="00C817A6"/>
    <w:rsid w:val="00C82A6D"/>
    <w:rsid w:val="00C83FFF"/>
    <w:rsid w:val="00C9299F"/>
    <w:rsid w:val="00CA7E30"/>
    <w:rsid w:val="00CB25A7"/>
    <w:rsid w:val="00CC6FF2"/>
    <w:rsid w:val="00CF2E86"/>
    <w:rsid w:val="00CF60E1"/>
    <w:rsid w:val="00D028F8"/>
    <w:rsid w:val="00D05AE8"/>
    <w:rsid w:val="00D06277"/>
    <w:rsid w:val="00D069D6"/>
    <w:rsid w:val="00D07A2E"/>
    <w:rsid w:val="00D15112"/>
    <w:rsid w:val="00D26B38"/>
    <w:rsid w:val="00D37490"/>
    <w:rsid w:val="00D541B1"/>
    <w:rsid w:val="00D54933"/>
    <w:rsid w:val="00D55EE0"/>
    <w:rsid w:val="00D62319"/>
    <w:rsid w:val="00D64664"/>
    <w:rsid w:val="00D65389"/>
    <w:rsid w:val="00D67EFC"/>
    <w:rsid w:val="00D731EE"/>
    <w:rsid w:val="00D76A9B"/>
    <w:rsid w:val="00D8258A"/>
    <w:rsid w:val="00D82E92"/>
    <w:rsid w:val="00D83068"/>
    <w:rsid w:val="00D8411A"/>
    <w:rsid w:val="00D87B4D"/>
    <w:rsid w:val="00D930C9"/>
    <w:rsid w:val="00D9457D"/>
    <w:rsid w:val="00DB217D"/>
    <w:rsid w:val="00DB2248"/>
    <w:rsid w:val="00DC45C6"/>
    <w:rsid w:val="00DD4F98"/>
    <w:rsid w:val="00DE5A66"/>
    <w:rsid w:val="00DE5CB1"/>
    <w:rsid w:val="00DE6254"/>
    <w:rsid w:val="00DE78AF"/>
    <w:rsid w:val="00E05BD5"/>
    <w:rsid w:val="00E109DB"/>
    <w:rsid w:val="00E173E4"/>
    <w:rsid w:val="00E25900"/>
    <w:rsid w:val="00E340D8"/>
    <w:rsid w:val="00E47885"/>
    <w:rsid w:val="00E53ABC"/>
    <w:rsid w:val="00E72926"/>
    <w:rsid w:val="00E86F30"/>
    <w:rsid w:val="00E904DA"/>
    <w:rsid w:val="00E92EFB"/>
    <w:rsid w:val="00E950CB"/>
    <w:rsid w:val="00EA354E"/>
    <w:rsid w:val="00EA52EB"/>
    <w:rsid w:val="00EA6596"/>
    <w:rsid w:val="00EB030D"/>
    <w:rsid w:val="00EB2A7D"/>
    <w:rsid w:val="00EC3EC2"/>
    <w:rsid w:val="00EC4C34"/>
    <w:rsid w:val="00EC743A"/>
    <w:rsid w:val="00ED287C"/>
    <w:rsid w:val="00ED7F62"/>
    <w:rsid w:val="00EF6793"/>
    <w:rsid w:val="00EF7882"/>
    <w:rsid w:val="00EF7D7A"/>
    <w:rsid w:val="00F02AF0"/>
    <w:rsid w:val="00F0517F"/>
    <w:rsid w:val="00F10A99"/>
    <w:rsid w:val="00F17874"/>
    <w:rsid w:val="00F208FC"/>
    <w:rsid w:val="00F2129B"/>
    <w:rsid w:val="00F31183"/>
    <w:rsid w:val="00F423C4"/>
    <w:rsid w:val="00F65526"/>
    <w:rsid w:val="00F7137D"/>
    <w:rsid w:val="00F72068"/>
    <w:rsid w:val="00F8052A"/>
    <w:rsid w:val="00F87296"/>
    <w:rsid w:val="00F8769E"/>
    <w:rsid w:val="00F9125E"/>
    <w:rsid w:val="00F9570F"/>
    <w:rsid w:val="00FB10A8"/>
    <w:rsid w:val="00FB4374"/>
    <w:rsid w:val="00FB61D5"/>
    <w:rsid w:val="00FB7294"/>
    <w:rsid w:val="00FC7F6C"/>
    <w:rsid w:val="00FD611A"/>
    <w:rsid w:val="00FD6FBA"/>
    <w:rsid w:val="00FF3ABA"/>
    <w:rsid w:val="00FF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0F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C60F5"/>
    <w:pPr>
      <w:spacing w:after="0" w:line="240" w:lineRule="auto"/>
    </w:p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2C60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4A1"/>
  </w:style>
  <w:style w:type="paragraph" w:styleId="Stopka">
    <w:name w:val="footer"/>
    <w:basedOn w:val="Normalny"/>
    <w:link w:val="StopkaZnak"/>
    <w:uiPriority w:val="99"/>
    <w:unhideWhenUsed/>
    <w:rsid w:val="004D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4A1"/>
  </w:style>
  <w:style w:type="paragraph" w:styleId="Tytu">
    <w:name w:val="Title"/>
    <w:basedOn w:val="Normalny"/>
    <w:next w:val="Normalny"/>
    <w:link w:val="TytuZnak"/>
    <w:uiPriority w:val="10"/>
    <w:qFormat/>
    <w:rsid w:val="00905F1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5F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ZALACZNIK-Wyliczenie2-x">
    <w:name w:val="ZALACZNIK_-Wyliczenie 2 - (x)"/>
    <w:rsid w:val="00905F11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Domynie">
    <w:name w:val="Domy徑nie"/>
    <w:rsid w:val="008325D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0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03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03BE"/>
    <w:rPr>
      <w:vertAlign w:val="superscript"/>
    </w:rPr>
  </w:style>
  <w:style w:type="paragraph" w:styleId="NormalnyWeb">
    <w:name w:val="Normal (Web)"/>
    <w:basedOn w:val="Normalny"/>
    <w:rsid w:val="00F4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02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A371E"/>
    <w:rPr>
      <w:color w:val="0000FF" w:themeColor="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F0517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630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63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363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F6076-B6C2-4B4F-832F-56AD3FE3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Pankiewicz</dc:creator>
  <cp:lastModifiedBy>Łukasz Sulima</cp:lastModifiedBy>
  <cp:revision>37</cp:revision>
  <cp:lastPrinted>2020-10-06T09:16:00Z</cp:lastPrinted>
  <dcterms:created xsi:type="dcterms:W3CDTF">2020-10-06T09:07:00Z</dcterms:created>
  <dcterms:modified xsi:type="dcterms:W3CDTF">2022-04-07T09:10:00Z</dcterms:modified>
</cp:coreProperties>
</file>