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624"/>
        <w:gridCol w:w="485"/>
        <w:gridCol w:w="5899"/>
        <w:gridCol w:w="896"/>
        <w:gridCol w:w="1492"/>
      </w:tblGrid>
      <w:tr w:rsidR="00EC1743" w:rsidTr="00333288">
        <w:tc>
          <w:tcPr>
            <w:tcW w:w="624" w:type="dxa"/>
          </w:tcPr>
          <w:p w:rsidR="0046514A" w:rsidRDefault="0046514A">
            <w:r>
              <w:t>4</w:t>
            </w:r>
          </w:p>
        </w:tc>
        <w:tc>
          <w:tcPr>
            <w:tcW w:w="6384" w:type="dxa"/>
            <w:gridSpan w:val="2"/>
          </w:tcPr>
          <w:p w:rsidR="0046514A" w:rsidRDefault="0046514A">
            <w:r>
              <w:t>SZATNIA</w:t>
            </w:r>
          </w:p>
        </w:tc>
        <w:tc>
          <w:tcPr>
            <w:tcW w:w="896" w:type="dxa"/>
          </w:tcPr>
          <w:p w:rsidR="0046514A" w:rsidRDefault="0046514A">
            <w:r>
              <w:t>Ilość sztuk</w:t>
            </w:r>
          </w:p>
        </w:tc>
        <w:tc>
          <w:tcPr>
            <w:tcW w:w="1492" w:type="dxa"/>
          </w:tcPr>
          <w:p w:rsidR="003F0BF2" w:rsidRDefault="003F0BF2" w:rsidP="003F0BF2">
            <w:r>
              <w:t>C</w:t>
            </w:r>
            <w:r w:rsidR="0046514A">
              <w:t>ena</w:t>
            </w:r>
            <w:r>
              <w:t xml:space="preserve"> za sztukę/zestaw</w:t>
            </w:r>
          </w:p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46514A">
            <w:r>
              <w:t>1</w:t>
            </w:r>
          </w:p>
        </w:tc>
        <w:tc>
          <w:tcPr>
            <w:tcW w:w="5899" w:type="dxa"/>
          </w:tcPr>
          <w:p w:rsidR="003236D3" w:rsidRDefault="0046514A">
            <w:r>
              <w:t xml:space="preserve">Szafki na odzież z ławeczką – 6 </w:t>
            </w:r>
            <w:r w:rsidR="00B65DF3">
              <w:t xml:space="preserve">-8 </w:t>
            </w:r>
            <w:r>
              <w:t>stanowisk</w:t>
            </w:r>
            <w:r w:rsidR="00B65DF3">
              <w:t>owe</w:t>
            </w:r>
          </w:p>
        </w:tc>
        <w:tc>
          <w:tcPr>
            <w:tcW w:w="896" w:type="dxa"/>
          </w:tcPr>
          <w:p w:rsidR="003236D3" w:rsidRDefault="0046514A">
            <w:r>
              <w:t>2</w:t>
            </w:r>
          </w:p>
        </w:tc>
        <w:tc>
          <w:tcPr>
            <w:tcW w:w="1492" w:type="dxa"/>
          </w:tcPr>
          <w:p w:rsidR="003236D3" w:rsidRDefault="003236D3"/>
        </w:tc>
      </w:tr>
      <w:tr w:rsidR="00EC1743" w:rsidTr="00333288">
        <w:tc>
          <w:tcPr>
            <w:tcW w:w="624" w:type="dxa"/>
          </w:tcPr>
          <w:p w:rsidR="00715DC3" w:rsidRDefault="00C90129">
            <w:r>
              <w:t>6</w:t>
            </w:r>
          </w:p>
        </w:tc>
        <w:tc>
          <w:tcPr>
            <w:tcW w:w="6384" w:type="dxa"/>
            <w:gridSpan w:val="2"/>
          </w:tcPr>
          <w:p w:rsidR="00715DC3" w:rsidRDefault="00C90129">
            <w:r>
              <w:t>POMIESZCZENIE BIUROWE</w:t>
            </w:r>
          </w:p>
        </w:tc>
        <w:tc>
          <w:tcPr>
            <w:tcW w:w="896" w:type="dxa"/>
          </w:tcPr>
          <w:p w:rsidR="00715DC3" w:rsidRDefault="00F34E4B">
            <w:r>
              <w:t>1</w:t>
            </w:r>
          </w:p>
        </w:tc>
        <w:tc>
          <w:tcPr>
            <w:tcW w:w="1492" w:type="dxa"/>
          </w:tcPr>
          <w:p w:rsidR="00715DC3" w:rsidRDefault="00715DC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C90129">
            <w:r>
              <w:t>1</w:t>
            </w:r>
          </w:p>
        </w:tc>
        <w:tc>
          <w:tcPr>
            <w:tcW w:w="5899" w:type="dxa"/>
          </w:tcPr>
          <w:p w:rsidR="003236D3" w:rsidRDefault="008C7E44">
            <w:r>
              <w:t>B</w:t>
            </w:r>
            <w:r w:rsidR="00F34E4B">
              <w:t>iurko</w:t>
            </w:r>
            <w:r>
              <w:t xml:space="preserve"> wyposażone w szafkę i szufladę - obie zamykane na zamek, wewnątrz szafki półka, wykonane z płyty laminowanej o </w:t>
            </w:r>
            <w:proofErr w:type="spellStart"/>
            <w:r>
              <w:t>gr.min</w:t>
            </w:r>
            <w:proofErr w:type="spellEnd"/>
            <w:r>
              <w:t xml:space="preserve">. 18 mm, w tonacji jasnego drewna, z obrzeżem ABS, blat wykonany ze sklejki o gr. </w:t>
            </w:r>
            <w:r w:rsidR="005B679E">
              <w:t xml:space="preserve">min. </w:t>
            </w:r>
            <w:r>
              <w:t>19 mm, pokrytej laminatem HPL , wym. ok. 100 x 70 x 76 cm</w:t>
            </w:r>
          </w:p>
        </w:tc>
        <w:tc>
          <w:tcPr>
            <w:tcW w:w="896" w:type="dxa"/>
          </w:tcPr>
          <w:p w:rsidR="003236D3" w:rsidRDefault="00F34E4B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F34E4B">
            <w:r>
              <w:t>2</w:t>
            </w:r>
          </w:p>
        </w:tc>
        <w:tc>
          <w:tcPr>
            <w:tcW w:w="5899" w:type="dxa"/>
          </w:tcPr>
          <w:p w:rsidR="003236D3" w:rsidRDefault="00F34E4B">
            <w:r>
              <w:t>krzesło obrotowe</w:t>
            </w:r>
            <w:r w:rsidR="001D3683">
              <w:t xml:space="preserve"> z profilowanym oparciem i siedziskiem i podłokietnikami o regulowanej wysokości z regulacją kąta nachylenia oparcia względem siedziska. Konstrukcja tworzywo sztuczne, stal, pokrycie </w:t>
            </w:r>
            <w:r w:rsidR="009956D8">
              <w:t>poliester</w:t>
            </w:r>
            <w:r w:rsidR="001D3683">
              <w:t xml:space="preserve">  , wymiary około  śr. 64,5 cm , wys. siedziska 40-555cm, kolorowe</w:t>
            </w:r>
            <w:r w:rsidR="001D3683">
              <w:br/>
            </w:r>
          </w:p>
        </w:tc>
        <w:tc>
          <w:tcPr>
            <w:tcW w:w="896" w:type="dxa"/>
          </w:tcPr>
          <w:p w:rsidR="003236D3" w:rsidRDefault="00F34E4B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F34E4B">
            <w:r>
              <w:t>3</w:t>
            </w:r>
          </w:p>
        </w:tc>
        <w:tc>
          <w:tcPr>
            <w:tcW w:w="5899" w:type="dxa"/>
          </w:tcPr>
          <w:p w:rsidR="003236D3" w:rsidRDefault="00F34E4B">
            <w:r>
              <w:t>krzesło stałe</w:t>
            </w:r>
            <w:r w:rsidR="003A2662">
              <w:t xml:space="preserve"> konferencyjne</w:t>
            </w:r>
            <w:r w:rsidR="001F292A">
              <w:t>tapicerowane</w:t>
            </w:r>
            <w:r w:rsidR="001128A8">
              <w:t xml:space="preserve"> siedzisko i oparcie- poliester 100%,</w:t>
            </w:r>
            <w:r w:rsidR="001F292A">
              <w:t xml:space="preserve"> na </w:t>
            </w:r>
            <w:proofErr w:type="spellStart"/>
            <w:r w:rsidR="001F292A">
              <w:t>konstr</w:t>
            </w:r>
            <w:proofErr w:type="spellEnd"/>
            <w:r w:rsidR="001F292A">
              <w:t xml:space="preserve">. </w:t>
            </w:r>
            <w:proofErr w:type="spellStart"/>
            <w:r w:rsidR="001128A8">
              <w:t>s</w:t>
            </w:r>
            <w:r w:rsidR="001F292A">
              <w:t>talowej</w:t>
            </w:r>
            <w:r w:rsidR="00A672B5">
              <w:t>siedzisko</w:t>
            </w:r>
            <w:proofErr w:type="spellEnd"/>
            <w:r w:rsidR="00A672B5">
              <w:t xml:space="preserve"> i oparcie tapicerowane.  wys. </w:t>
            </w:r>
            <w:r w:rsidR="001128A8">
              <w:t>ok. 45</w:t>
            </w:r>
            <w:r w:rsidR="00A672B5">
              <w:t xml:space="preserve"> cm</w:t>
            </w:r>
          </w:p>
        </w:tc>
        <w:tc>
          <w:tcPr>
            <w:tcW w:w="896" w:type="dxa"/>
          </w:tcPr>
          <w:p w:rsidR="003236D3" w:rsidRDefault="00F34E4B">
            <w:r>
              <w:t>2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F34E4B">
            <w:r>
              <w:t>4</w:t>
            </w:r>
          </w:p>
        </w:tc>
        <w:tc>
          <w:tcPr>
            <w:tcW w:w="5899" w:type="dxa"/>
          </w:tcPr>
          <w:p w:rsidR="003236D3" w:rsidRDefault="001B22BF">
            <w:r>
              <w:t>Szafki na odzież pracowników</w:t>
            </w:r>
            <w:r w:rsidR="00342D3C">
              <w:t xml:space="preserve"> – 4 </w:t>
            </w:r>
            <w:r w:rsidR="007C2A73">
              <w:t>lub szafa meblowa z przegrodami</w:t>
            </w:r>
          </w:p>
        </w:tc>
        <w:tc>
          <w:tcPr>
            <w:tcW w:w="896" w:type="dxa"/>
          </w:tcPr>
          <w:p w:rsidR="003236D3" w:rsidRDefault="00342D3C">
            <w:r>
              <w:t>zestaw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0B71C7">
            <w:r>
              <w:t>5</w:t>
            </w:r>
          </w:p>
        </w:tc>
        <w:tc>
          <w:tcPr>
            <w:tcW w:w="5899" w:type="dxa"/>
          </w:tcPr>
          <w:p w:rsidR="003236D3" w:rsidRDefault="000B71C7">
            <w:r>
              <w:t xml:space="preserve">Regał z zamykaną dolną częścią </w:t>
            </w:r>
            <w:r w:rsidR="00BA1DD9">
              <w:t>120 x 40 h=około 1</w:t>
            </w:r>
            <w:r w:rsidR="00673886">
              <w:t>60 cm</w:t>
            </w:r>
          </w:p>
        </w:tc>
        <w:tc>
          <w:tcPr>
            <w:tcW w:w="896" w:type="dxa"/>
          </w:tcPr>
          <w:p w:rsidR="003236D3" w:rsidRDefault="000B71C7">
            <w:r>
              <w:t xml:space="preserve">1 </w:t>
            </w:r>
          </w:p>
        </w:tc>
        <w:tc>
          <w:tcPr>
            <w:tcW w:w="1492" w:type="dxa"/>
          </w:tcPr>
          <w:p w:rsidR="003236D3" w:rsidRDefault="003236D3"/>
        </w:tc>
      </w:tr>
      <w:tr w:rsidR="005B679E" w:rsidTr="00333288">
        <w:tc>
          <w:tcPr>
            <w:tcW w:w="624" w:type="dxa"/>
          </w:tcPr>
          <w:p w:rsidR="00673886" w:rsidRDefault="00673886">
            <w:r>
              <w:t>8</w:t>
            </w:r>
          </w:p>
        </w:tc>
        <w:tc>
          <w:tcPr>
            <w:tcW w:w="6384" w:type="dxa"/>
            <w:gridSpan w:val="2"/>
          </w:tcPr>
          <w:p w:rsidR="00673886" w:rsidRDefault="00673886">
            <w:r>
              <w:t>SCHOWEK PORZĄDKOWY</w:t>
            </w:r>
          </w:p>
        </w:tc>
        <w:tc>
          <w:tcPr>
            <w:tcW w:w="896" w:type="dxa"/>
          </w:tcPr>
          <w:p w:rsidR="00673886" w:rsidRDefault="00673886"/>
        </w:tc>
        <w:tc>
          <w:tcPr>
            <w:tcW w:w="1492" w:type="dxa"/>
          </w:tcPr>
          <w:p w:rsidR="00673886" w:rsidRDefault="00673886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673886">
            <w:r>
              <w:t>1</w:t>
            </w:r>
          </w:p>
        </w:tc>
        <w:tc>
          <w:tcPr>
            <w:tcW w:w="5899" w:type="dxa"/>
          </w:tcPr>
          <w:p w:rsidR="003236D3" w:rsidRDefault="007E01CD">
            <w:r>
              <w:t xml:space="preserve">Zamykany kubeł na brudne pieluchy poj. około </w:t>
            </w:r>
            <w:r w:rsidR="00BF32B7">
              <w:t>30</w:t>
            </w:r>
            <w:r w:rsidR="00524D93">
              <w:t xml:space="preserve"> l zamykany z wyjmowanymi biodegradowalnymi workami, specjalistyczny</w:t>
            </w:r>
          </w:p>
        </w:tc>
        <w:tc>
          <w:tcPr>
            <w:tcW w:w="896" w:type="dxa"/>
          </w:tcPr>
          <w:p w:rsidR="003236D3" w:rsidRDefault="003236D3"/>
        </w:tc>
        <w:tc>
          <w:tcPr>
            <w:tcW w:w="1492" w:type="dxa"/>
          </w:tcPr>
          <w:p w:rsidR="003236D3" w:rsidRDefault="003236D3"/>
        </w:tc>
      </w:tr>
      <w:tr w:rsidR="005B679E" w:rsidTr="00333288">
        <w:tc>
          <w:tcPr>
            <w:tcW w:w="624" w:type="dxa"/>
          </w:tcPr>
          <w:p w:rsidR="00F36709" w:rsidRDefault="00F36709">
            <w:r>
              <w:t>11</w:t>
            </w:r>
          </w:p>
        </w:tc>
        <w:tc>
          <w:tcPr>
            <w:tcW w:w="6384" w:type="dxa"/>
            <w:gridSpan w:val="2"/>
          </w:tcPr>
          <w:p w:rsidR="00F36709" w:rsidRDefault="00085969">
            <w:r>
              <w:t>SALA DZIECI</w:t>
            </w:r>
          </w:p>
        </w:tc>
        <w:tc>
          <w:tcPr>
            <w:tcW w:w="896" w:type="dxa"/>
          </w:tcPr>
          <w:p w:rsidR="00F36709" w:rsidRDefault="00F36709"/>
        </w:tc>
        <w:tc>
          <w:tcPr>
            <w:tcW w:w="1492" w:type="dxa"/>
          </w:tcPr>
          <w:p w:rsidR="00F36709" w:rsidRDefault="00F36709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085969">
            <w:r>
              <w:t>1</w:t>
            </w:r>
          </w:p>
        </w:tc>
        <w:tc>
          <w:tcPr>
            <w:tcW w:w="5899" w:type="dxa"/>
          </w:tcPr>
          <w:p w:rsidR="003236D3" w:rsidRDefault="00085969">
            <w:r>
              <w:t xml:space="preserve">Stół </w:t>
            </w:r>
            <w:r w:rsidR="003F78E1">
              <w:t>gastronomiczny</w:t>
            </w:r>
            <w:r>
              <w:t xml:space="preserve"> do </w:t>
            </w:r>
            <w:r w:rsidR="00FA52E3">
              <w:t xml:space="preserve">wydawania posiłków </w:t>
            </w:r>
            <w:r w:rsidR="0028725E">
              <w:t>–</w:t>
            </w:r>
            <w:r w:rsidR="00FA52E3">
              <w:t xml:space="preserve"> stal</w:t>
            </w:r>
            <w:r w:rsidR="0028725E">
              <w:t xml:space="preserve"> nierdzewna </w:t>
            </w:r>
            <w:r w:rsidR="00C00C7D">
              <w:t>wymiary około 160 x 60</w:t>
            </w:r>
            <w:r w:rsidR="006E248E">
              <w:t xml:space="preserve"> z półka dolną</w:t>
            </w:r>
          </w:p>
        </w:tc>
        <w:tc>
          <w:tcPr>
            <w:tcW w:w="896" w:type="dxa"/>
          </w:tcPr>
          <w:p w:rsidR="003236D3" w:rsidRDefault="006E248E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6E248E">
            <w:r>
              <w:t>2</w:t>
            </w:r>
          </w:p>
        </w:tc>
        <w:tc>
          <w:tcPr>
            <w:tcW w:w="5899" w:type="dxa"/>
          </w:tcPr>
          <w:p w:rsidR="003236D3" w:rsidRDefault="00BF0DCB">
            <w:r>
              <w:t>Ze</w:t>
            </w:r>
            <w:r w:rsidR="00A83A55">
              <w:t>staw stół z czterema krzesłami – rozmiar żłobkowy, stół z blatem z płyty meblowej</w:t>
            </w:r>
            <w:r w:rsidR="00E30FF8">
              <w:t xml:space="preserve">, konstrukcja z drewna liściastego, krzesełka z drewna z podłokietnikami </w:t>
            </w:r>
            <w:r w:rsidR="003F0BF2">
              <w:t>, zestaw ewentualnie z elementami konstrukcyjnymi metalowymi, kolor dominujący – naturalne drewno</w:t>
            </w:r>
            <w:r w:rsidR="00FB4617">
              <w:t xml:space="preserve">, blaty </w:t>
            </w:r>
            <w:proofErr w:type="spellStart"/>
            <w:r w:rsidR="00FB4617">
              <w:t>łatwozmywalne</w:t>
            </w:r>
            <w:proofErr w:type="spellEnd"/>
          </w:p>
        </w:tc>
        <w:tc>
          <w:tcPr>
            <w:tcW w:w="896" w:type="dxa"/>
          </w:tcPr>
          <w:p w:rsidR="003236D3" w:rsidRDefault="003F0BF2">
            <w:r>
              <w:t>3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CA3129">
            <w:r>
              <w:t>3</w:t>
            </w:r>
          </w:p>
        </w:tc>
        <w:tc>
          <w:tcPr>
            <w:tcW w:w="5899" w:type="dxa"/>
          </w:tcPr>
          <w:p w:rsidR="003236D3" w:rsidRDefault="00CA3129">
            <w:r>
              <w:t>Krzesła do karmienia dzieci wysokie</w:t>
            </w:r>
            <w:r w:rsidR="005F2ECF">
              <w:t xml:space="preserve"> – z zamykającą krzesło tacą do karmienia</w:t>
            </w:r>
            <w:r w:rsidR="00041E2D">
              <w:t xml:space="preserve">, </w:t>
            </w:r>
            <w:r w:rsidR="00B33373">
              <w:t>stabilna konstru</w:t>
            </w:r>
            <w:r w:rsidR="00553449">
              <w:t>k</w:t>
            </w:r>
            <w:r w:rsidR="00B33373">
              <w:t xml:space="preserve">cja z drewna lub </w:t>
            </w:r>
            <w:r w:rsidR="00553449">
              <w:t xml:space="preserve">stali, siedzisko i taca do karmienia z tworzywa sztucznego </w:t>
            </w:r>
            <w:proofErr w:type="spellStart"/>
            <w:r w:rsidR="00FB4617">
              <w:t>łatwozmywalna</w:t>
            </w:r>
            <w:proofErr w:type="spellEnd"/>
          </w:p>
        </w:tc>
        <w:tc>
          <w:tcPr>
            <w:tcW w:w="896" w:type="dxa"/>
          </w:tcPr>
          <w:p w:rsidR="003236D3" w:rsidRDefault="006C0115">
            <w:r>
              <w:t>3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041E2D">
            <w:r>
              <w:t>4</w:t>
            </w:r>
          </w:p>
        </w:tc>
        <w:tc>
          <w:tcPr>
            <w:tcW w:w="5899" w:type="dxa"/>
          </w:tcPr>
          <w:p w:rsidR="003236D3" w:rsidRDefault="00FB4617">
            <w:r>
              <w:t>Regał na zabawki</w:t>
            </w:r>
            <w:r w:rsidR="00A3478E">
              <w:t xml:space="preserve"> z półkami otwartymi i zamykanymi szafkami</w:t>
            </w:r>
          </w:p>
          <w:p w:rsidR="00591869" w:rsidRDefault="00A3478E" w:rsidP="00591869">
            <w:r>
              <w:t xml:space="preserve">z płyty laminowanej o gr. </w:t>
            </w:r>
            <w:r w:rsidR="00583875">
              <w:t>min</w:t>
            </w:r>
            <w:r>
              <w:t xml:space="preserve">18 mm, w </w:t>
            </w:r>
            <w:r w:rsidR="00583875">
              <w:t>kolorze jasnego drewna</w:t>
            </w:r>
            <w:r>
              <w:t>, uzupełnione detalami wykonanymi z kolorowej płyty MDF.</w:t>
            </w:r>
            <w:r w:rsidR="00591869">
              <w:t xml:space="preserve">  Długość około 200 cm</w:t>
            </w:r>
            <w:r w:rsidR="00CC781F">
              <w:t xml:space="preserve"> głębokość około 35 cm, wysokość zmienna max 170 cm</w:t>
            </w:r>
          </w:p>
        </w:tc>
        <w:tc>
          <w:tcPr>
            <w:tcW w:w="896" w:type="dxa"/>
          </w:tcPr>
          <w:p w:rsidR="003236D3" w:rsidRDefault="00583875">
            <w:r>
              <w:t>2</w:t>
            </w:r>
          </w:p>
        </w:tc>
        <w:tc>
          <w:tcPr>
            <w:tcW w:w="1492" w:type="dxa"/>
          </w:tcPr>
          <w:p w:rsidR="003236D3" w:rsidRDefault="003236D3" w:rsidP="00017D4B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591869">
            <w:r>
              <w:t>5</w:t>
            </w:r>
          </w:p>
        </w:tc>
        <w:tc>
          <w:tcPr>
            <w:tcW w:w="5899" w:type="dxa"/>
          </w:tcPr>
          <w:p w:rsidR="003236D3" w:rsidRDefault="00435ADA">
            <w:r>
              <w:t>Biurko opiekuna</w:t>
            </w:r>
            <w:r w:rsidR="00241850">
              <w:t>wyposażone w szafkę i szufladę - obie zamykane na zamek</w:t>
            </w:r>
            <w:r w:rsidR="006700F3">
              <w:t>, w</w:t>
            </w:r>
            <w:r w:rsidR="00241850">
              <w:t>ewnątrz szafkipółka</w:t>
            </w:r>
            <w:r w:rsidR="006700F3">
              <w:t>, w</w:t>
            </w:r>
            <w:r w:rsidR="00241850">
              <w:t xml:space="preserve">ykonane z płyty laminowanej o </w:t>
            </w:r>
            <w:proofErr w:type="spellStart"/>
            <w:r w:rsidR="00241850">
              <w:t>gr.</w:t>
            </w:r>
            <w:r w:rsidR="006700F3">
              <w:t>min</w:t>
            </w:r>
            <w:proofErr w:type="spellEnd"/>
            <w:r w:rsidR="006700F3">
              <w:t>.</w:t>
            </w:r>
            <w:r w:rsidR="00241850">
              <w:t xml:space="preserve"> 18 mm, w tonacji </w:t>
            </w:r>
            <w:r w:rsidR="006700F3">
              <w:t>jasnego drewna</w:t>
            </w:r>
            <w:r w:rsidR="00241850">
              <w:t xml:space="preserve">, z obrzeżem ABS, blat wykonany ze sklejki o gr. 19 mm, pokrytej kolorowym laminatem HPL </w:t>
            </w:r>
            <w:r w:rsidR="00664E25">
              <w:t>,</w:t>
            </w:r>
            <w:r w:rsidR="00241850">
              <w:t xml:space="preserve"> wym. </w:t>
            </w:r>
            <w:r w:rsidR="00664E25">
              <w:t xml:space="preserve">ok. </w:t>
            </w:r>
            <w:r w:rsidR="00241850">
              <w:t>1</w:t>
            </w:r>
            <w:r w:rsidR="008C7E44">
              <w:t>00</w:t>
            </w:r>
            <w:r w:rsidR="00241850">
              <w:t xml:space="preserve"> x 70 x 76 cm </w:t>
            </w:r>
          </w:p>
        </w:tc>
        <w:tc>
          <w:tcPr>
            <w:tcW w:w="896" w:type="dxa"/>
          </w:tcPr>
          <w:p w:rsidR="003236D3" w:rsidRDefault="00435ADA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8D71AD">
            <w:r>
              <w:t>6</w:t>
            </w:r>
          </w:p>
        </w:tc>
        <w:tc>
          <w:tcPr>
            <w:tcW w:w="5899" w:type="dxa"/>
          </w:tcPr>
          <w:p w:rsidR="003236D3" w:rsidRDefault="00693251">
            <w:r>
              <w:t>Krzesło opiekuna</w:t>
            </w:r>
            <w:r w:rsidR="00521175">
              <w:t xml:space="preserve"> obrotowe z profilowanym oparciem i siedziskiem i podłokietnikami o regulowanej wysokości</w:t>
            </w:r>
            <w:r w:rsidR="00D4595E">
              <w:t xml:space="preserve"> z </w:t>
            </w:r>
            <w:r w:rsidR="00D4595E">
              <w:lastRenderedPageBreak/>
              <w:t>regulacją kąta</w:t>
            </w:r>
            <w:r w:rsidR="00521175">
              <w:t xml:space="preserve"> nachylenia oparcia względem siedziska. </w:t>
            </w:r>
            <w:r w:rsidR="00B21E59">
              <w:t>K</w:t>
            </w:r>
            <w:r w:rsidR="00D4595E">
              <w:t>o</w:t>
            </w:r>
            <w:r w:rsidR="00B21E59">
              <w:t xml:space="preserve">nstrukcja tworzywo sztuczne, stal, pokrycie </w:t>
            </w:r>
            <w:r w:rsidR="00EC61FB">
              <w:t>sztuczna skóra</w:t>
            </w:r>
            <w:r w:rsidR="008151D9">
              <w:t xml:space="preserve">, wymiary około </w:t>
            </w:r>
            <w:r w:rsidR="00521175">
              <w:t xml:space="preserve"> śr. 64,5 cm </w:t>
            </w:r>
            <w:r w:rsidR="008151D9">
              <w:t>,</w:t>
            </w:r>
            <w:r w:rsidR="00521175">
              <w:t xml:space="preserve"> wys. siedziska 4</w:t>
            </w:r>
            <w:r w:rsidR="001D3683">
              <w:t>0</w:t>
            </w:r>
            <w:r w:rsidR="00521175">
              <w:t>-5</w:t>
            </w:r>
            <w:r w:rsidR="001D3683">
              <w:t>55</w:t>
            </w:r>
            <w:r w:rsidR="00521175">
              <w:t>cm</w:t>
            </w:r>
            <w:r w:rsidR="008151D9">
              <w:t>, kolorowe</w:t>
            </w:r>
            <w:r w:rsidR="00521175">
              <w:br/>
            </w:r>
          </w:p>
        </w:tc>
        <w:tc>
          <w:tcPr>
            <w:tcW w:w="896" w:type="dxa"/>
          </w:tcPr>
          <w:p w:rsidR="003236D3" w:rsidRDefault="001815BE">
            <w:r>
              <w:lastRenderedPageBreak/>
              <w:t>3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8151D9">
            <w:r>
              <w:t>7</w:t>
            </w:r>
          </w:p>
        </w:tc>
        <w:tc>
          <w:tcPr>
            <w:tcW w:w="5899" w:type="dxa"/>
          </w:tcPr>
          <w:p w:rsidR="003236D3" w:rsidRDefault="00EC61FB">
            <w:r>
              <w:t>Dywan o średnicy około 300 cm</w:t>
            </w:r>
            <w:r w:rsidR="00C169CD">
              <w:t xml:space="preserve"> , skład runa 100% PP </w:t>
            </w:r>
            <w:proofErr w:type="spellStart"/>
            <w:r w:rsidR="00C169CD">
              <w:t>heat-set</w:t>
            </w:r>
            <w:proofErr w:type="spellEnd"/>
            <w:r w:rsidR="00C169CD">
              <w:t xml:space="preserve"> </w:t>
            </w:r>
            <w:proofErr w:type="spellStart"/>
            <w:r w:rsidR="00C169CD">
              <w:t>frise</w:t>
            </w:r>
            <w:proofErr w:type="spellEnd"/>
            <w:r w:rsidR="00902E9E">
              <w:t>, gęstość runa powyze</w:t>
            </w:r>
            <w:r w:rsidR="00B8230B">
              <w:t>200 tys. Pęczków/m2. Wymagany</w:t>
            </w:r>
            <w:r w:rsidR="00C169CD">
              <w:t xml:space="preserve"> Certyfikat Zgodności tzn. Atest Higieniczny. Pokryty środkiem </w:t>
            </w:r>
            <w:proofErr w:type="spellStart"/>
            <w:r w:rsidR="00C169CD">
              <w:t>uniepalniającym</w:t>
            </w:r>
            <w:proofErr w:type="spellEnd"/>
            <w:r w:rsidR="00C169CD">
              <w:t xml:space="preserve">. </w:t>
            </w:r>
            <w:r w:rsidR="00B8230B">
              <w:t xml:space="preserve"> Kolorowy</w:t>
            </w:r>
          </w:p>
        </w:tc>
        <w:tc>
          <w:tcPr>
            <w:tcW w:w="896" w:type="dxa"/>
          </w:tcPr>
          <w:p w:rsidR="003236D3" w:rsidRDefault="00B8230B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1815BE">
            <w:r>
              <w:t>8</w:t>
            </w:r>
          </w:p>
        </w:tc>
        <w:tc>
          <w:tcPr>
            <w:tcW w:w="5899" w:type="dxa"/>
          </w:tcPr>
          <w:p w:rsidR="003236D3" w:rsidRDefault="00497D3D">
            <w:r>
              <w:t>Kojec dziecięcy</w:t>
            </w:r>
            <w:r w:rsidR="001E27CE">
              <w:t xml:space="preserve"> z kółkami, składany z</w:t>
            </w:r>
            <w:r>
              <w:t xml:space="preserve"> drewn</w:t>
            </w:r>
            <w:r w:rsidR="001E27CE">
              <w:t>a</w:t>
            </w:r>
            <w:r>
              <w:t xml:space="preserve"> bukowe</w:t>
            </w:r>
            <w:r w:rsidR="001E27CE">
              <w:t>go,</w:t>
            </w:r>
            <w:r>
              <w:br/>
              <w:t xml:space="preserve">wym. </w:t>
            </w:r>
            <w:r w:rsidR="00B23C12">
              <w:t>około 100</w:t>
            </w:r>
            <w:r>
              <w:t xml:space="preserve"> x 10</w:t>
            </w:r>
            <w:r w:rsidR="00B23C12">
              <w:t>0</w:t>
            </w:r>
            <w:r>
              <w:t xml:space="preserve"> x 77 cm</w:t>
            </w:r>
          </w:p>
        </w:tc>
        <w:tc>
          <w:tcPr>
            <w:tcW w:w="896" w:type="dxa"/>
          </w:tcPr>
          <w:p w:rsidR="003236D3" w:rsidRDefault="00B23C12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B23C12">
            <w:r>
              <w:t>9</w:t>
            </w:r>
          </w:p>
        </w:tc>
        <w:tc>
          <w:tcPr>
            <w:tcW w:w="5899" w:type="dxa"/>
          </w:tcPr>
          <w:p w:rsidR="003236D3" w:rsidRDefault="00B23C12">
            <w:r>
              <w:t>Stałe łóżeczka niemowlęce</w:t>
            </w:r>
            <w:r w:rsidR="00EC1743">
              <w:t xml:space="preserve"> z materace,</w:t>
            </w:r>
            <w:r>
              <w:t xml:space="preserve"> z podnoszonym </w:t>
            </w:r>
            <w:r w:rsidR="006F74A0">
              <w:t xml:space="preserve">spodem, z drewna </w:t>
            </w:r>
            <w:proofErr w:type="spellStart"/>
            <w:r w:rsidR="006F74A0">
              <w:t>budowego</w:t>
            </w:r>
            <w:proofErr w:type="spellEnd"/>
            <w:r w:rsidR="006F74A0">
              <w:t>, wym. około</w:t>
            </w:r>
            <w:r w:rsidR="00EC1743">
              <w:t xml:space="preserve"> 120x60x75</w:t>
            </w:r>
          </w:p>
        </w:tc>
        <w:tc>
          <w:tcPr>
            <w:tcW w:w="896" w:type="dxa"/>
          </w:tcPr>
          <w:p w:rsidR="003236D3" w:rsidRDefault="00EC1743">
            <w:r>
              <w:t>5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EC1743">
            <w:r>
              <w:t xml:space="preserve">10 </w:t>
            </w:r>
          </w:p>
        </w:tc>
        <w:tc>
          <w:tcPr>
            <w:tcW w:w="5899" w:type="dxa"/>
          </w:tcPr>
          <w:p w:rsidR="003236D3" w:rsidRDefault="007D674B">
            <w:r>
              <w:t xml:space="preserve">Szafa na pościel i materace </w:t>
            </w:r>
            <w:r w:rsidR="00611088">
              <w:t xml:space="preserve">– na </w:t>
            </w:r>
            <w:r w:rsidR="00B24A9C">
              <w:t xml:space="preserve">około 8 </w:t>
            </w:r>
            <w:proofErr w:type="spellStart"/>
            <w:r w:rsidR="00B24A9C">
              <w:t>materacy,</w:t>
            </w:r>
            <w:r>
              <w:t>z</w:t>
            </w:r>
            <w:proofErr w:type="spellEnd"/>
            <w:r>
              <w:t xml:space="preserve"> płyty laminowanej w tonacji jasnego drewna , o gr. </w:t>
            </w:r>
            <w:r w:rsidR="00611088">
              <w:t xml:space="preserve">min </w:t>
            </w:r>
            <w:r>
              <w:t>18 mm. wym. przestrzeni na materac</w:t>
            </w:r>
            <w:r w:rsidR="00611088">
              <w:t xml:space="preserve">około </w:t>
            </w:r>
            <w:r>
              <w:t xml:space="preserve"> 10 x 65 x 134 cm </w:t>
            </w:r>
            <w:r w:rsidR="00611088">
              <w:t>,</w:t>
            </w:r>
            <w:r>
              <w:t xml:space="preserve">wym. schowka na pościel </w:t>
            </w:r>
            <w:r w:rsidR="00611088">
              <w:t xml:space="preserve">około </w:t>
            </w:r>
            <w:r>
              <w:t>21 x 65 x 30 cm</w:t>
            </w:r>
          </w:p>
        </w:tc>
        <w:tc>
          <w:tcPr>
            <w:tcW w:w="896" w:type="dxa"/>
          </w:tcPr>
          <w:p w:rsidR="003236D3" w:rsidRDefault="00B24A9C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B24A9C">
            <w:r>
              <w:t>11</w:t>
            </w:r>
          </w:p>
        </w:tc>
        <w:tc>
          <w:tcPr>
            <w:tcW w:w="5899" w:type="dxa"/>
          </w:tcPr>
          <w:p w:rsidR="003236D3" w:rsidRDefault="00221334">
            <w:r>
              <w:t>L</w:t>
            </w:r>
            <w:r w:rsidR="00B24A9C">
              <w:t>e</w:t>
            </w:r>
            <w:r>
              <w:t>ż</w:t>
            </w:r>
            <w:r w:rsidR="00B24A9C">
              <w:t>a</w:t>
            </w:r>
            <w:r>
              <w:t xml:space="preserve">ki </w:t>
            </w:r>
            <w:r w:rsidR="00257108">
              <w:t>–</w:t>
            </w:r>
            <w:r w:rsidR="000B6183">
              <w:t>„</w:t>
            </w:r>
            <w:r w:rsidR="00257108">
              <w:t xml:space="preserve"> łóżeczka</w:t>
            </w:r>
            <w:r w:rsidR="000B6183">
              <w:t>przedszkolne” z tworzywa sztucznego, składane jedno w drugie</w:t>
            </w:r>
            <w:r w:rsidR="00453763">
              <w:t>, kolorowe wym. około 134 x 60 x 15 cm</w:t>
            </w:r>
          </w:p>
        </w:tc>
        <w:tc>
          <w:tcPr>
            <w:tcW w:w="896" w:type="dxa"/>
          </w:tcPr>
          <w:p w:rsidR="003236D3" w:rsidRDefault="00453763">
            <w:r>
              <w:t>6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F77812">
            <w:r>
              <w:t>12</w:t>
            </w:r>
          </w:p>
        </w:tc>
        <w:tc>
          <w:tcPr>
            <w:tcW w:w="5899" w:type="dxa"/>
          </w:tcPr>
          <w:p w:rsidR="003236D3" w:rsidRDefault="00F77812">
            <w:r>
              <w:t>Materace do „łóżeczek przedszkolnych”-</w:t>
            </w:r>
            <w:r w:rsidR="007C5373">
              <w:t xml:space="preserve"> bawełniane,  wym. </w:t>
            </w:r>
            <w:r w:rsidR="001A6C61">
              <w:t xml:space="preserve">dostosowane do łóżeczek około </w:t>
            </w:r>
            <w:r w:rsidR="007C5373">
              <w:t>125,5 x 51,5 x 5 cm</w:t>
            </w:r>
          </w:p>
        </w:tc>
        <w:tc>
          <w:tcPr>
            <w:tcW w:w="896" w:type="dxa"/>
          </w:tcPr>
          <w:p w:rsidR="003236D3" w:rsidRDefault="001A6C61">
            <w:r>
              <w:t>6</w:t>
            </w:r>
          </w:p>
        </w:tc>
        <w:tc>
          <w:tcPr>
            <w:tcW w:w="1492" w:type="dxa"/>
          </w:tcPr>
          <w:p w:rsidR="003236D3" w:rsidRDefault="003236D3"/>
        </w:tc>
      </w:tr>
      <w:tr w:rsidR="00333288" w:rsidTr="00333288">
        <w:tc>
          <w:tcPr>
            <w:tcW w:w="624" w:type="dxa"/>
          </w:tcPr>
          <w:p w:rsidR="00333288" w:rsidRDefault="00333288">
            <w:r>
              <w:t>13</w:t>
            </w:r>
          </w:p>
        </w:tc>
        <w:tc>
          <w:tcPr>
            <w:tcW w:w="6384" w:type="dxa"/>
            <w:gridSpan w:val="2"/>
          </w:tcPr>
          <w:p w:rsidR="00333288" w:rsidRDefault="00333288">
            <w:r>
              <w:t>ŁAZIENKA</w:t>
            </w:r>
          </w:p>
        </w:tc>
        <w:tc>
          <w:tcPr>
            <w:tcW w:w="896" w:type="dxa"/>
          </w:tcPr>
          <w:p w:rsidR="00333288" w:rsidRDefault="00333288"/>
        </w:tc>
        <w:tc>
          <w:tcPr>
            <w:tcW w:w="1492" w:type="dxa"/>
          </w:tcPr>
          <w:p w:rsidR="00333288" w:rsidRDefault="00333288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333288">
            <w:r>
              <w:t>13</w:t>
            </w:r>
          </w:p>
        </w:tc>
        <w:tc>
          <w:tcPr>
            <w:tcW w:w="5899" w:type="dxa"/>
          </w:tcPr>
          <w:p w:rsidR="003236D3" w:rsidRDefault="00333288">
            <w:r>
              <w:t>Nakładka i drabinka do muszli sedesowej – tworzywo sztuczne,</w:t>
            </w:r>
          </w:p>
          <w:p w:rsidR="00333288" w:rsidRDefault="00333288">
            <w:r>
              <w:t>antypoślizgowa powierzchnia stopnia i nóżki z czterema antypoślizgowymi stopkami</w:t>
            </w:r>
          </w:p>
        </w:tc>
        <w:tc>
          <w:tcPr>
            <w:tcW w:w="896" w:type="dxa"/>
          </w:tcPr>
          <w:p w:rsidR="003236D3" w:rsidRDefault="00333288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333288">
            <w:r>
              <w:t>14</w:t>
            </w:r>
          </w:p>
        </w:tc>
        <w:tc>
          <w:tcPr>
            <w:tcW w:w="5899" w:type="dxa"/>
          </w:tcPr>
          <w:p w:rsidR="003236D3" w:rsidRDefault="00333288">
            <w:r>
              <w:t xml:space="preserve">Regał na nocniki wykonany z płyty laminowanej o </w:t>
            </w:r>
            <w:proofErr w:type="spellStart"/>
            <w:r>
              <w:t>gr.min</w:t>
            </w:r>
            <w:proofErr w:type="spellEnd"/>
            <w:r>
              <w:t xml:space="preserve">. 18 mm, w tonacji jasnego </w:t>
            </w:r>
            <w:proofErr w:type="spellStart"/>
            <w:r>
              <w:t>drewna,latwo</w:t>
            </w:r>
            <w:proofErr w:type="spellEnd"/>
            <w:r>
              <w:t xml:space="preserve"> zmywalny</w:t>
            </w:r>
          </w:p>
        </w:tc>
        <w:tc>
          <w:tcPr>
            <w:tcW w:w="896" w:type="dxa"/>
          </w:tcPr>
          <w:p w:rsidR="003236D3" w:rsidRDefault="00333288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333288">
            <w:r>
              <w:t>15</w:t>
            </w:r>
          </w:p>
        </w:tc>
        <w:tc>
          <w:tcPr>
            <w:tcW w:w="5899" w:type="dxa"/>
          </w:tcPr>
          <w:p w:rsidR="003236D3" w:rsidRDefault="00333288">
            <w:r>
              <w:t>Nocniki ,tworzywo sztuczne, kolorowe</w:t>
            </w:r>
          </w:p>
        </w:tc>
        <w:tc>
          <w:tcPr>
            <w:tcW w:w="896" w:type="dxa"/>
          </w:tcPr>
          <w:p w:rsidR="003236D3" w:rsidRDefault="00333288">
            <w:r>
              <w:t>10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333288">
            <w:r>
              <w:t>16</w:t>
            </w:r>
          </w:p>
        </w:tc>
        <w:tc>
          <w:tcPr>
            <w:tcW w:w="5899" w:type="dxa"/>
          </w:tcPr>
          <w:p w:rsidR="003236D3" w:rsidRDefault="00333288">
            <w:r>
              <w:t xml:space="preserve">Kosz na </w:t>
            </w:r>
            <w:proofErr w:type="spellStart"/>
            <w:r>
              <w:t>smieci</w:t>
            </w:r>
            <w:proofErr w:type="spellEnd"/>
            <w:r>
              <w:t xml:space="preserve"> z pokrywą, pedałowe otwieranie</w:t>
            </w:r>
          </w:p>
        </w:tc>
        <w:tc>
          <w:tcPr>
            <w:tcW w:w="896" w:type="dxa"/>
          </w:tcPr>
          <w:p w:rsidR="003236D3" w:rsidRDefault="00333288">
            <w:r>
              <w:t>3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333288">
            <w:r>
              <w:t>17</w:t>
            </w:r>
          </w:p>
        </w:tc>
        <w:tc>
          <w:tcPr>
            <w:tcW w:w="5899" w:type="dxa"/>
          </w:tcPr>
          <w:p w:rsidR="003236D3" w:rsidRDefault="00333288">
            <w:r>
              <w:t>Dozownik mydła w płynie</w:t>
            </w:r>
          </w:p>
        </w:tc>
        <w:tc>
          <w:tcPr>
            <w:tcW w:w="896" w:type="dxa"/>
          </w:tcPr>
          <w:p w:rsidR="003236D3" w:rsidRDefault="00333288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6E248E" w:rsidTr="00333288">
        <w:tc>
          <w:tcPr>
            <w:tcW w:w="624" w:type="dxa"/>
          </w:tcPr>
          <w:p w:rsidR="003236D3" w:rsidRDefault="003236D3"/>
        </w:tc>
        <w:tc>
          <w:tcPr>
            <w:tcW w:w="485" w:type="dxa"/>
          </w:tcPr>
          <w:p w:rsidR="003236D3" w:rsidRDefault="00333288">
            <w:r>
              <w:t>18</w:t>
            </w:r>
          </w:p>
        </w:tc>
        <w:tc>
          <w:tcPr>
            <w:tcW w:w="5899" w:type="dxa"/>
          </w:tcPr>
          <w:p w:rsidR="003236D3" w:rsidRDefault="00333288">
            <w:r>
              <w:t>Pólka na kubeczki do mycia zębów</w:t>
            </w:r>
          </w:p>
        </w:tc>
        <w:tc>
          <w:tcPr>
            <w:tcW w:w="896" w:type="dxa"/>
          </w:tcPr>
          <w:p w:rsidR="003236D3" w:rsidRDefault="00333288">
            <w:r>
              <w:t>1</w:t>
            </w:r>
          </w:p>
        </w:tc>
        <w:tc>
          <w:tcPr>
            <w:tcW w:w="1492" w:type="dxa"/>
          </w:tcPr>
          <w:p w:rsidR="003236D3" w:rsidRDefault="003236D3"/>
        </w:tc>
      </w:tr>
      <w:tr w:rsidR="00333288" w:rsidTr="00333288">
        <w:tc>
          <w:tcPr>
            <w:tcW w:w="624" w:type="dxa"/>
          </w:tcPr>
          <w:p w:rsidR="00333288" w:rsidRDefault="00333288"/>
        </w:tc>
        <w:tc>
          <w:tcPr>
            <w:tcW w:w="485" w:type="dxa"/>
          </w:tcPr>
          <w:p w:rsidR="00333288" w:rsidRDefault="00333288">
            <w:r>
              <w:t>19</w:t>
            </w:r>
          </w:p>
        </w:tc>
        <w:tc>
          <w:tcPr>
            <w:tcW w:w="5899" w:type="dxa"/>
          </w:tcPr>
          <w:p w:rsidR="00333288" w:rsidRDefault="00333288">
            <w:proofErr w:type="spellStart"/>
            <w:r>
              <w:t>Wieszka</w:t>
            </w:r>
            <w:proofErr w:type="spellEnd"/>
            <w:r>
              <w:t xml:space="preserve"> naścienny z 12 haczykami</w:t>
            </w:r>
          </w:p>
        </w:tc>
        <w:tc>
          <w:tcPr>
            <w:tcW w:w="896" w:type="dxa"/>
          </w:tcPr>
          <w:p w:rsidR="00333288" w:rsidRDefault="00333288">
            <w:r>
              <w:t>1</w:t>
            </w:r>
          </w:p>
        </w:tc>
        <w:tc>
          <w:tcPr>
            <w:tcW w:w="1492" w:type="dxa"/>
          </w:tcPr>
          <w:p w:rsidR="00333288" w:rsidRDefault="00333288"/>
        </w:tc>
      </w:tr>
      <w:tr w:rsidR="00333288" w:rsidTr="00333288">
        <w:tc>
          <w:tcPr>
            <w:tcW w:w="624" w:type="dxa"/>
          </w:tcPr>
          <w:p w:rsidR="00333288" w:rsidRDefault="00333288"/>
        </w:tc>
        <w:tc>
          <w:tcPr>
            <w:tcW w:w="485" w:type="dxa"/>
          </w:tcPr>
          <w:p w:rsidR="00333288" w:rsidRDefault="00333288">
            <w:r>
              <w:t>20</w:t>
            </w:r>
          </w:p>
        </w:tc>
        <w:tc>
          <w:tcPr>
            <w:tcW w:w="5899" w:type="dxa"/>
          </w:tcPr>
          <w:p w:rsidR="00333288" w:rsidRDefault="00333288">
            <w:r>
              <w:t>Przewijak z półką dolną</w:t>
            </w:r>
            <w:r w:rsidR="005F786F">
              <w:t>, na kółeczkach</w:t>
            </w:r>
          </w:p>
        </w:tc>
        <w:tc>
          <w:tcPr>
            <w:tcW w:w="896" w:type="dxa"/>
          </w:tcPr>
          <w:p w:rsidR="00333288" w:rsidRDefault="005F786F">
            <w:r>
              <w:t>1</w:t>
            </w:r>
          </w:p>
        </w:tc>
        <w:tc>
          <w:tcPr>
            <w:tcW w:w="1492" w:type="dxa"/>
          </w:tcPr>
          <w:p w:rsidR="00333288" w:rsidRDefault="00333288"/>
        </w:tc>
      </w:tr>
    </w:tbl>
    <w:p w:rsidR="006A108B" w:rsidRDefault="006A108B"/>
    <w:p w:rsidR="005F786F" w:rsidRDefault="005F786F"/>
    <w:p w:rsidR="005F786F" w:rsidRDefault="005F786F">
      <w:r>
        <w:t>Wszystkie meble muszą mieć atest higieniczny dopuszczający do użytku dla dzieci.</w:t>
      </w:r>
      <w:bookmarkStart w:id="0" w:name="_GoBack"/>
      <w:bookmarkEnd w:id="0"/>
    </w:p>
    <w:sectPr w:rsidR="005F786F" w:rsidSect="00A574A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85A76"/>
    <w:rsid w:val="00017D4B"/>
    <w:rsid w:val="00041E2D"/>
    <w:rsid w:val="00085969"/>
    <w:rsid w:val="000B6183"/>
    <w:rsid w:val="000B71C7"/>
    <w:rsid w:val="001128A8"/>
    <w:rsid w:val="001815BE"/>
    <w:rsid w:val="001A6C61"/>
    <w:rsid w:val="001B22BF"/>
    <w:rsid w:val="001D3683"/>
    <w:rsid w:val="001E27CE"/>
    <w:rsid w:val="001F292A"/>
    <w:rsid w:val="00221334"/>
    <w:rsid w:val="00241850"/>
    <w:rsid w:val="00257108"/>
    <w:rsid w:val="0028725E"/>
    <w:rsid w:val="002E6A14"/>
    <w:rsid w:val="003236D3"/>
    <w:rsid w:val="00333288"/>
    <w:rsid w:val="00342D3C"/>
    <w:rsid w:val="003A2662"/>
    <w:rsid w:val="003F0BF2"/>
    <w:rsid w:val="003F78E1"/>
    <w:rsid w:val="00435ADA"/>
    <w:rsid w:val="00453763"/>
    <w:rsid w:val="0046514A"/>
    <w:rsid w:val="00491418"/>
    <w:rsid w:val="00497D3D"/>
    <w:rsid w:val="00521175"/>
    <w:rsid w:val="00524D93"/>
    <w:rsid w:val="00533468"/>
    <w:rsid w:val="00553449"/>
    <w:rsid w:val="00583875"/>
    <w:rsid w:val="00591869"/>
    <w:rsid w:val="005B679E"/>
    <w:rsid w:val="005F2ECF"/>
    <w:rsid w:val="005F786F"/>
    <w:rsid w:val="00611088"/>
    <w:rsid w:val="00634DEC"/>
    <w:rsid w:val="00664E25"/>
    <w:rsid w:val="006700F3"/>
    <w:rsid w:val="00673886"/>
    <w:rsid w:val="00693251"/>
    <w:rsid w:val="006A108B"/>
    <w:rsid w:val="006C0115"/>
    <w:rsid w:val="006E248E"/>
    <w:rsid w:val="006F74A0"/>
    <w:rsid w:val="00715DC3"/>
    <w:rsid w:val="00734E76"/>
    <w:rsid w:val="007C2A73"/>
    <w:rsid w:val="007C5373"/>
    <w:rsid w:val="007D674B"/>
    <w:rsid w:val="007E01CD"/>
    <w:rsid w:val="008151D9"/>
    <w:rsid w:val="00885A76"/>
    <w:rsid w:val="00894C40"/>
    <w:rsid w:val="008C7E44"/>
    <w:rsid w:val="008D71AD"/>
    <w:rsid w:val="00902E9E"/>
    <w:rsid w:val="009956D8"/>
    <w:rsid w:val="00A3478E"/>
    <w:rsid w:val="00A574A6"/>
    <w:rsid w:val="00A672B5"/>
    <w:rsid w:val="00A83A55"/>
    <w:rsid w:val="00B21E59"/>
    <w:rsid w:val="00B23C12"/>
    <w:rsid w:val="00B24A9C"/>
    <w:rsid w:val="00B33373"/>
    <w:rsid w:val="00B65DF3"/>
    <w:rsid w:val="00B8230B"/>
    <w:rsid w:val="00BA1DD9"/>
    <w:rsid w:val="00BF0DCB"/>
    <w:rsid w:val="00BF32B7"/>
    <w:rsid w:val="00C00C7D"/>
    <w:rsid w:val="00C169CD"/>
    <w:rsid w:val="00C90129"/>
    <w:rsid w:val="00CA3129"/>
    <w:rsid w:val="00CC781F"/>
    <w:rsid w:val="00D04312"/>
    <w:rsid w:val="00D4595E"/>
    <w:rsid w:val="00DF1C80"/>
    <w:rsid w:val="00E30FF8"/>
    <w:rsid w:val="00EC1743"/>
    <w:rsid w:val="00EC61FB"/>
    <w:rsid w:val="00F34E4B"/>
    <w:rsid w:val="00F36709"/>
    <w:rsid w:val="00F77812"/>
    <w:rsid w:val="00FA52E3"/>
    <w:rsid w:val="00FB4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4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91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3474</Characters>
  <Application>Microsoft Office Word</Application>
  <DocSecurity>4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 Lewandowska</dc:creator>
  <cp:lastModifiedBy>Kamila Pankiewicz</cp:lastModifiedBy>
  <cp:revision>2</cp:revision>
  <dcterms:created xsi:type="dcterms:W3CDTF">2018-05-22T11:35:00Z</dcterms:created>
  <dcterms:modified xsi:type="dcterms:W3CDTF">2018-05-22T11:35:00Z</dcterms:modified>
</cp:coreProperties>
</file>