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3" w:rsidRDefault="004220FD" w:rsidP="00764C43">
      <w:pPr>
        <w:pStyle w:val="Nagwek3"/>
        <w:tabs>
          <w:tab w:val="left" w:pos="708"/>
        </w:tabs>
        <w:spacing w:line="260" w:lineRule="atLeast"/>
        <w:jc w:val="right"/>
        <w:rPr>
          <w:rFonts w:ascii="Bookman Old Style" w:hAnsi="Bookman Old Style" w:cs="DejaVu Sans Condensed"/>
        </w:rPr>
      </w:pPr>
      <w:r w:rsidRPr="004220FD">
        <w:rPr>
          <w:rFonts w:ascii="Bookman Old Style" w:hAnsi="Bookman Old Style" w:cs="DejaVu Sans Condensed"/>
          <w:color w:val="000000"/>
          <w:sz w:val="22"/>
          <w:szCs w:val="22"/>
        </w:rPr>
        <w:t xml:space="preserve">ZAŁĄCZNIK NR 3 </w:t>
      </w:r>
      <w:r w:rsidR="009C77B5" w:rsidRPr="004220FD">
        <w:rPr>
          <w:rFonts w:ascii="Bookman Old Style" w:hAnsi="Bookman Old Style" w:cs="DejaVu Sans Condensed"/>
          <w:color w:val="000000"/>
          <w:sz w:val="22"/>
          <w:szCs w:val="22"/>
        </w:rPr>
        <w:t>–</w:t>
      </w:r>
      <w:r w:rsidR="009C77B5">
        <w:rPr>
          <w:rFonts w:ascii="Bookman Old Style" w:hAnsi="Bookman Old Style" w:cs="DejaVu Sans Condensed"/>
          <w:color w:val="000000"/>
        </w:rPr>
        <w:t xml:space="preserve"> </w:t>
      </w:r>
      <w:r w:rsidRPr="009C77B5">
        <w:rPr>
          <w:rFonts w:ascii="Bookman Old Style" w:hAnsi="Bookman Old Style" w:cs="DejaVu Sans Condensed"/>
          <w:color w:val="000000"/>
          <w:sz w:val="22"/>
          <w:szCs w:val="22"/>
        </w:rPr>
        <w:t>oświadczenie grupy kapitałowej</w:t>
      </w:r>
    </w:p>
    <w:p w:rsidR="00764C43" w:rsidRDefault="00764C43" w:rsidP="00764C43">
      <w:pPr>
        <w:spacing w:line="260" w:lineRule="atLeast"/>
        <w:rPr>
          <w:rFonts w:ascii="Bookman Old Style" w:hAnsi="Bookman Old Style" w:cs="DejaVu Sans Condensed"/>
          <w:color w:val="000000"/>
          <w:sz w:val="20"/>
          <w:szCs w:val="22"/>
        </w:rPr>
      </w:pPr>
      <w:r>
        <w:rPr>
          <w:rFonts w:ascii="Bookman Old Style" w:hAnsi="Bookman Old Style" w:cs="DejaVu Sans Condensed"/>
          <w:color w:val="000000"/>
          <w:sz w:val="20"/>
        </w:rPr>
        <w:t>…………………………………..</w:t>
      </w:r>
    </w:p>
    <w:p w:rsidR="00764C43" w:rsidRDefault="00764C43" w:rsidP="00764C43">
      <w:pPr>
        <w:spacing w:line="260" w:lineRule="atLeast"/>
        <w:jc w:val="both"/>
        <w:rPr>
          <w:rFonts w:ascii="Bookman Old Style" w:hAnsi="Bookman Old Style" w:cs="DejaVu Sans Condensed"/>
          <w:b/>
          <w:bCs/>
          <w:sz w:val="26"/>
          <w:szCs w:val="26"/>
        </w:rPr>
      </w:pPr>
      <w:r>
        <w:rPr>
          <w:rFonts w:ascii="Bookman Old Style" w:hAnsi="Bookman Old Style" w:cs="DejaVu Sans Condensed"/>
          <w:color w:val="000000"/>
          <w:sz w:val="20"/>
          <w:szCs w:val="22"/>
        </w:rPr>
        <w:t xml:space="preserve">   (pieczęć  Wykonawcy)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b/>
          <w:bCs/>
          <w:sz w:val="26"/>
          <w:szCs w:val="26"/>
        </w:rPr>
      </w:pP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OŚWIADCZENIE WYKONAWCY O PRZYNALEŻNOŚCI ALBO BRAKU PRZYNALEŻNOŚCI DO TEJ SAMEJ GRUPY KAPITAŁOWEJ, 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o której mowa w art. 24 ust. 1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,  składane na podstawie art. 24 ust. 11 ustawy </w:t>
      </w:r>
      <w:proofErr w:type="spellStart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.</w:t>
      </w: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firstLine="708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W związku z ubieganiem się o udzielenie zamówienia publicznego w trybie przetargu nieograniczonego pn.: </w:t>
      </w:r>
    </w:p>
    <w:p w:rsidR="009F61B6" w:rsidRDefault="009F61B6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sz w:val="22"/>
          <w:szCs w:val="22"/>
        </w:rPr>
      </w:pP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</w:t>
      </w:r>
      <w:r w:rsidR="009756F2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Budowa świetlicy wiejskiej w Muszkowicach</w:t>
      </w:r>
      <w:r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”</w:t>
      </w:r>
    </w:p>
    <w:p w:rsidR="00764C43" w:rsidRPr="009F61B6" w:rsidRDefault="00764C43" w:rsidP="00764C43">
      <w:pPr>
        <w:pStyle w:val="Tekstpodstawowy2"/>
        <w:tabs>
          <w:tab w:val="left" w:pos="480"/>
        </w:tabs>
        <w:suppressAutoHyphens/>
        <w:jc w:val="center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 xml:space="preserve">oraz w nawiązaniu do informacji zamieszczonej na stronie internetowej na podstawie art. 86 ust. 5 ustawy </w:t>
      </w:r>
      <w:proofErr w:type="spellStart"/>
      <w:r w:rsidRPr="009F61B6">
        <w:rPr>
          <w:rFonts w:ascii="Bookman Old Style" w:hAnsi="Bookman Old Style" w:cs="DejaVu Sans Condensed"/>
          <w:sz w:val="22"/>
          <w:szCs w:val="22"/>
        </w:rPr>
        <w:t>Pzp</w:t>
      </w:r>
      <w:proofErr w:type="spellEnd"/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>oświadczam, że: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*nie 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>, co Wykonawcy, którzy złożyli oferty w niniejszym postępowaniu;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 xml:space="preserve">*należę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do tej samej grupy kapitałowej, o której mowa w art. 24 ust. 1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pkt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 23 ustawy </w:t>
      </w:r>
      <w:proofErr w:type="spellStart"/>
      <w:r w:rsidRPr="009F61B6">
        <w:rPr>
          <w:rFonts w:ascii="Bookman Old Style" w:hAnsi="Bookman Old Style" w:cs="DejaVu Sans Condensed"/>
          <w:bCs/>
          <w:sz w:val="22"/>
          <w:szCs w:val="22"/>
        </w:rPr>
        <w:t>Pzp</w:t>
      </w:r>
      <w:proofErr w:type="spellEnd"/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, co następujący Wykonawca/Wykonawcy, który/którzy złożył/złożyli ofertę/oferty </w:t>
      </w:r>
      <w:r w:rsidRPr="009F61B6">
        <w:rPr>
          <w:rFonts w:ascii="Bookman Old Style" w:hAnsi="Bookman Old Style" w:cs="DejaVu Sans Condensed"/>
          <w:bCs/>
          <w:sz w:val="22"/>
          <w:szCs w:val="22"/>
        </w:rPr>
        <w:br/>
        <w:t>w niniejszym postępowaniu</w:t>
      </w:r>
    </w:p>
    <w:p w:rsidR="00764C43" w:rsidRPr="009F61B6" w:rsidRDefault="00764C43" w:rsidP="00764C43">
      <w:pPr>
        <w:pStyle w:val="Default"/>
        <w:jc w:val="center"/>
        <w:rPr>
          <w:rFonts w:ascii="Bookman Old Style" w:hAnsi="Bookman Old Style" w:cs="DejaVu Sans Condensed"/>
          <w:b/>
          <w:bCs/>
          <w:sz w:val="22"/>
          <w:szCs w:val="22"/>
        </w:rPr>
      </w:pPr>
    </w:p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bCs/>
          <w:sz w:val="22"/>
          <w:szCs w:val="22"/>
        </w:rPr>
      </w:pPr>
      <w:r w:rsidRPr="009F61B6">
        <w:rPr>
          <w:rFonts w:ascii="Bookman Old Style" w:hAnsi="Bookman Old Style" w:cs="DejaVu Sans Condensed"/>
          <w:bCs/>
          <w:sz w:val="22"/>
          <w:szCs w:val="22"/>
        </w:rPr>
        <w:t xml:space="preserve">Lista podmiotów należących do tej samej grupy kapitałowej </w:t>
      </w:r>
      <w:r w:rsidRPr="009F61B6">
        <w:rPr>
          <w:rFonts w:ascii="Bookman Old Style" w:hAnsi="Bookman Old Style" w:cs="DejaVu Sans Condensed"/>
          <w:b/>
          <w:bCs/>
          <w:sz w:val="22"/>
          <w:szCs w:val="22"/>
        </w:rPr>
        <w:t>(**)</w:t>
      </w:r>
    </w:p>
    <w:p w:rsidR="00764C43" w:rsidRPr="009F61B6" w:rsidRDefault="00764C43" w:rsidP="00764C43">
      <w:pPr>
        <w:pStyle w:val="Default"/>
        <w:ind w:left="360"/>
        <w:rPr>
          <w:rFonts w:ascii="Bookman Old Style" w:hAnsi="Bookman Old Style" w:cs="DejaVu Sans Condensed"/>
          <w:sz w:val="22"/>
          <w:szCs w:val="22"/>
        </w:rPr>
      </w:pPr>
    </w:p>
    <w:tbl>
      <w:tblPr>
        <w:tblW w:w="0" w:type="auto"/>
        <w:jc w:val="center"/>
        <w:tblInd w:w="-1615" w:type="dxa"/>
        <w:tblLayout w:type="fixed"/>
        <w:tblLook w:val="04A0"/>
      </w:tblPr>
      <w:tblGrid>
        <w:gridCol w:w="2263"/>
        <w:gridCol w:w="3558"/>
        <w:gridCol w:w="2922"/>
      </w:tblGrid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jc w:val="center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  <w:r w:rsidRPr="009F61B6"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  <w:t>Adres</w:t>
            </w: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  <w:tr w:rsidR="00764C43" w:rsidRPr="009F61B6" w:rsidTr="00261184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C43" w:rsidRPr="009F61B6" w:rsidRDefault="00764C43" w:rsidP="00261184">
            <w:pPr>
              <w:pStyle w:val="Default"/>
              <w:snapToGrid w:val="0"/>
              <w:spacing w:line="276" w:lineRule="auto"/>
              <w:rPr>
                <w:rFonts w:ascii="Bookman Old Style" w:hAnsi="Bookman Old Style" w:cs="DejaVu Sans Condensed"/>
                <w:b/>
                <w:bCs/>
                <w:sz w:val="22"/>
                <w:szCs w:val="22"/>
              </w:rPr>
            </w:pPr>
          </w:p>
        </w:tc>
      </w:tr>
    </w:tbl>
    <w:p w:rsidR="00764C43" w:rsidRPr="009F61B6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W załączeniu przekazuję następujące dowody potwierdzające, że powiązania pomiędzy mną a ww. Wykonawcą/Wykonawcami nie prow</w:t>
      </w:r>
      <w:r w:rsidR="00944C88">
        <w:rPr>
          <w:rFonts w:ascii="Bookman Old Style" w:hAnsi="Bookman Old Style" w:cs="DejaVu Sans Condensed"/>
          <w:sz w:val="22"/>
          <w:szCs w:val="22"/>
        </w:rPr>
        <w:t xml:space="preserve">adzą do zakłócenia konkurencji </w:t>
      </w:r>
      <w:r w:rsidRPr="009F61B6">
        <w:rPr>
          <w:rFonts w:ascii="Bookman Old Style" w:hAnsi="Bookman Old Style" w:cs="DejaVu Sans Condensed"/>
          <w:sz w:val="22"/>
          <w:szCs w:val="22"/>
        </w:rPr>
        <w:t>w niniejszym postępowaniu:</w:t>
      </w:r>
    </w:p>
    <w:p w:rsidR="00764C43" w:rsidRPr="009F61B6" w:rsidRDefault="00764C43" w:rsidP="00764C43">
      <w:pPr>
        <w:pStyle w:val="Default"/>
        <w:jc w:val="both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9F61B6" w:rsidRPr="009F61B6" w:rsidRDefault="009F61B6" w:rsidP="00764C43">
      <w:pPr>
        <w:pStyle w:val="Default"/>
        <w:rPr>
          <w:rFonts w:ascii="Bookman Old Style" w:hAnsi="Bookman Old Style" w:cs="DejaVu Sans Condensed"/>
          <w:sz w:val="22"/>
          <w:szCs w:val="22"/>
        </w:rPr>
      </w:pP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sz w:val="22"/>
          <w:szCs w:val="22"/>
        </w:rPr>
      </w:pPr>
      <w:r w:rsidRPr="009F61B6">
        <w:rPr>
          <w:rFonts w:ascii="Bookman Old Style" w:hAnsi="Bookman Old Style" w:cs="DejaVu Sans Condensed"/>
          <w:sz w:val="22"/>
          <w:szCs w:val="22"/>
        </w:rPr>
        <w:t>............................................</w:t>
      </w:r>
      <w:r w:rsidR="009F61B6">
        <w:rPr>
          <w:rFonts w:ascii="Bookman Old Style" w:hAnsi="Bookman Old Style" w:cs="DejaVu Sans Condensed"/>
          <w:sz w:val="22"/>
          <w:szCs w:val="22"/>
        </w:rPr>
        <w:t>..........................</w:t>
      </w:r>
    </w:p>
    <w:p w:rsidR="00764C43" w:rsidRPr="009F61B6" w:rsidRDefault="00764C43" w:rsidP="00764C43">
      <w:pPr>
        <w:pStyle w:val="Default"/>
        <w:ind w:left="4140"/>
        <w:jc w:val="center"/>
        <w:rPr>
          <w:rFonts w:ascii="Bookman Old Style" w:hAnsi="Bookman Old Style" w:cs="DejaVu Sans Condensed"/>
          <w:i/>
          <w:iCs/>
          <w:sz w:val="16"/>
          <w:szCs w:val="16"/>
        </w:rPr>
      </w:pPr>
      <w:r w:rsidRPr="009F61B6">
        <w:rPr>
          <w:rFonts w:ascii="Bookman Old Style" w:hAnsi="Bookman Old Style" w:cs="DejaVu Sans Condensed"/>
          <w:i/>
          <w:iCs/>
          <w:sz w:val="16"/>
          <w:szCs w:val="16"/>
        </w:rPr>
        <w:t xml:space="preserve">   Podpis osób uprawnionych do składania oświadczeń woli w imieniu Wykonawcy oraz pieczątka/pieczątki imienne</w:t>
      </w:r>
    </w:p>
    <w:p w:rsidR="00764C43" w:rsidRDefault="00764C43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9F61B6" w:rsidRDefault="009F61B6" w:rsidP="00764C43">
      <w:pPr>
        <w:pStyle w:val="Default"/>
        <w:rPr>
          <w:rFonts w:ascii="Bookman Old Style" w:hAnsi="Bookman Old Style" w:cs="DejaVu Sans Condensed"/>
          <w:sz w:val="20"/>
          <w:szCs w:val="20"/>
        </w:rPr>
      </w:pP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>* niepotrzebne skreślić</w:t>
      </w:r>
    </w:p>
    <w:p w:rsidR="00764C43" w:rsidRPr="009F61B6" w:rsidRDefault="00764C43" w:rsidP="00764C43">
      <w:pPr>
        <w:jc w:val="both"/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bCs/>
          <w:i/>
          <w:iCs/>
          <w:color w:val="000000"/>
          <w:sz w:val="16"/>
          <w:szCs w:val="16"/>
        </w:rPr>
        <w:t xml:space="preserve">**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wykonawca zobowiązany jest wypełnić Tabelę wyłącznie w przypadku, gdy należy do tej samej grupy kapitałowej z innymi wykonawcami, którzy złożyli oferty postępowaniu.</w:t>
      </w:r>
    </w:p>
    <w:p w:rsidR="004C2EEB" w:rsidRPr="009F61B6" w:rsidRDefault="00764C43" w:rsidP="009F61B6">
      <w:pPr>
        <w:jc w:val="both"/>
        <w:rPr>
          <w:rFonts w:ascii="Bookman Old Style" w:hAnsi="Bookman Old Style"/>
          <w:sz w:val="16"/>
          <w:szCs w:val="16"/>
        </w:rPr>
      </w:pP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 xml:space="preserve">Dokument ten Wykonawca składa 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  <w:u w:val="single"/>
        </w:rPr>
        <w:t>w terminie 3 dni od dnia zamieszczenia na stronie internetowej informacji z otwarcia ofert</w:t>
      </w:r>
      <w:r w:rsidRPr="009F61B6">
        <w:rPr>
          <w:rFonts w:ascii="Bookman Old Style" w:hAnsi="Bookman Old Style" w:cs="DejaVu Sans Condensed"/>
          <w:b/>
          <w:i/>
          <w:iCs/>
          <w:color w:val="000000"/>
          <w:sz w:val="16"/>
          <w:szCs w:val="16"/>
        </w:rPr>
        <w:t>, samodzielnie (bez odrębnego wezwania od Zamawiającego)</w:t>
      </w:r>
    </w:p>
    <w:sectPr w:rsidR="004C2EEB" w:rsidRPr="009F61B6" w:rsidSect="004C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C43"/>
    <w:rsid w:val="00175F2B"/>
    <w:rsid w:val="003D08BF"/>
    <w:rsid w:val="004220FD"/>
    <w:rsid w:val="004C2EEB"/>
    <w:rsid w:val="005D573A"/>
    <w:rsid w:val="006F0D80"/>
    <w:rsid w:val="00764C43"/>
    <w:rsid w:val="00810A87"/>
    <w:rsid w:val="00944C88"/>
    <w:rsid w:val="009756F2"/>
    <w:rsid w:val="009C77B5"/>
    <w:rsid w:val="009F61B6"/>
    <w:rsid w:val="00AE5161"/>
    <w:rsid w:val="00F1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4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4C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4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64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4C4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Kamila Pankiewicz</cp:lastModifiedBy>
  <cp:revision>7</cp:revision>
  <cp:lastPrinted>2018-05-22T09:32:00Z</cp:lastPrinted>
  <dcterms:created xsi:type="dcterms:W3CDTF">2018-05-22T08:48:00Z</dcterms:created>
  <dcterms:modified xsi:type="dcterms:W3CDTF">2019-01-15T12:56:00Z</dcterms:modified>
</cp:coreProperties>
</file>